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F961" w14:textId="77777777" w:rsidR="000E1591" w:rsidRDefault="000E1591" w:rsidP="00DB72D5">
      <w:pPr>
        <w:pStyle w:val="BodyText"/>
        <w:jc w:val="center"/>
      </w:pPr>
      <w:r>
        <w:t>DOCUMENT 00 45 46.02</w:t>
      </w:r>
    </w:p>
    <w:p w14:paraId="0CDDAA73" w14:textId="77777777" w:rsidR="000E1591" w:rsidRDefault="000E1591" w:rsidP="00DB72D5">
      <w:pPr>
        <w:pStyle w:val="Title"/>
      </w:pPr>
      <w:r>
        <w:t>DISABLED VETERAN BUSINESS</w:t>
      </w:r>
      <w:r w:rsidR="00DB72D5">
        <w:br/>
      </w:r>
      <w:r>
        <w:t>ENTERPRISE PARTICIPATION CERTIFICATION</w:t>
      </w:r>
    </w:p>
    <w:p w14:paraId="2EE0B7B3" w14:textId="11175D28" w:rsidR="000E1591" w:rsidRDefault="000E1591" w:rsidP="000E1591">
      <w:pPr>
        <w:pStyle w:val="BodyText"/>
      </w:pPr>
      <w:r>
        <w:t xml:space="preserve">PROJECT/CONTRACT NO.:  </w:t>
      </w:r>
      <w:r w:rsidRPr="00DB72D5">
        <w:rPr>
          <w:u w:val="single"/>
        </w:rPr>
        <w:tab/>
      </w:r>
      <w:r w:rsidRPr="00DB72D5">
        <w:rPr>
          <w:u w:val="single"/>
        </w:rPr>
        <w:tab/>
      </w:r>
      <w:r w:rsidRPr="00DB72D5">
        <w:rPr>
          <w:u w:val="single"/>
        </w:rPr>
        <w:tab/>
      </w:r>
      <w:r w:rsidRPr="00DB72D5">
        <w:rPr>
          <w:u w:val="single"/>
        </w:rPr>
        <w:tab/>
      </w:r>
      <w:r w:rsidRPr="00DB72D5">
        <w:rPr>
          <w:u w:val="single"/>
        </w:rPr>
        <w:tab/>
      </w:r>
      <w:r w:rsidR="00E1020F">
        <w:rPr>
          <w:u w:val="single"/>
        </w:rPr>
        <w:t xml:space="preserve"> </w:t>
      </w:r>
      <w:r w:rsidR="00447120">
        <w:t>between the</w:t>
      </w:r>
      <w:r>
        <w:t xml:space="preserve"> </w:t>
      </w:r>
      <w:r w:rsidR="0097557E">
        <w:t>Bakersfield City School District</w:t>
      </w:r>
      <w:r w:rsidR="0080069B">
        <w:t xml:space="preserve"> </w:t>
      </w:r>
      <w:r>
        <w:t xml:space="preserve">(“District”) and </w:t>
      </w:r>
      <w:r w:rsidRPr="00DB72D5">
        <w:rPr>
          <w:u w:val="single"/>
        </w:rPr>
        <w:tab/>
      </w:r>
      <w:r w:rsidRPr="00DB72D5">
        <w:rPr>
          <w:u w:val="single"/>
        </w:rPr>
        <w:tab/>
      </w:r>
      <w:r w:rsidRPr="00DB72D5">
        <w:rPr>
          <w:u w:val="single"/>
        </w:rPr>
        <w:tab/>
      </w:r>
      <w:r w:rsidRPr="00DB72D5">
        <w:rPr>
          <w:u w:val="single"/>
        </w:rPr>
        <w:tab/>
      </w:r>
      <w:r w:rsidRPr="00DB72D5">
        <w:rPr>
          <w:u w:val="single"/>
        </w:rPr>
        <w:tab/>
      </w:r>
      <w:r w:rsidRPr="00DB72D5">
        <w:rPr>
          <w:u w:val="single"/>
        </w:rPr>
        <w:tab/>
      </w:r>
      <w:r w:rsidRPr="00DB72D5">
        <w:rPr>
          <w:u w:val="single"/>
        </w:rPr>
        <w:tab/>
      </w:r>
      <w:r w:rsidRPr="00DB72D5">
        <w:rPr>
          <w:u w:val="single"/>
        </w:rPr>
        <w:tab/>
      </w:r>
      <w:r>
        <w:t xml:space="preserve"> (“Contractor” or “Bidder”) (“Contract” or “Project”).</w:t>
      </w:r>
    </w:p>
    <w:p w14:paraId="7DF41129" w14:textId="77777777" w:rsidR="000E1591" w:rsidRDefault="000E1591" w:rsidP="00DB22CD">
      <w:pPr>
        <w:pStyle w:val="Title"/>
        <w:spacing w:after="0"/>
      </w:pPr>
      <w:r>
        <w:t>GENERAL INSTRUCTIONS</w:t>
      </w:r>
    </w:p>
    <w:p w14:paraId="17434882" w14:textId="77777777" w:rsidR="00DB22CD" w:rsidRPr="00DB22CD" w:rsidRDefault="00DB22CD" w:rsidP="00DB22CD"/>
    <w:p w14:paraId="0B416B63" w14:textId="77777777" w:rsidR="000E1591" w:rsidRPr="00437C52" w:rsidRDefault="000E1591" w:rsidP="000E1591">
      <w:pPr>
        <w:pStyle w:val="BodyText"/>
        <w:rPr>
          <w:b/>
        </w:rPr>
      </w:pPr>
      <w:r w:rsidRPr="00723263">
        <w:t>Section 17076.11 of the Education Code requires school districts using</w:t>
      </w:r>
      <w:r w:rsidR="00F24F93" w:rsidRPr="00723263">
        <w:t>, or planning to use,</w:t>
      </w:r>
      <w:r w:rsidRPr="00723263">
        <w:t xml:space="preserve"> funds allocated pursuant to the State of California School Facility Program (“Program”) for the construction and/or modernization of school buildings to have a participation goal for disabled veteran business enterprises (“DVBE”) of at least three percent (3%) per year of the overall dollar amount expended each year by the school district on projects that receive state funding.  Therefore, </w:t>
      </w:r>
      <w:r w:rsidR="00D04694" w:rsidRPr="00723263">
        <w:t xml:space="preserve">the </w:t>
      </w:r>
      <w:r w:rsidRPr="00723263">
        <w:t xml:space="preserve">lowest responsive responsible </w:t>
      </w:r>
      <w:r w:rsidR="00D04694" w:rsidRPr="00723263">
        <w:t>B</w:t>
      </w:r>
      <w:r w:rsidRPr="00723263">
        <w:t xml:space="preserve">idder awarded the Contract must submit this document to the District with its executed Agreement, identifying the steps contractor took to solicit DVBE participation in conjunction with this Contract.  </w:t>
      </w:r>
      <w:commentRangeStart w:id="0"/>
      <w:r w:rsidRPr="00965FD1">
        <w:rPr>
          <w:b/>
          <w:highlight w:val="yellow"/>
        </w:rPr>
        <w:t>Do not submit this form with your bids.</w:t>
      </w:r>
      <w:r w:rsidR="00437C52" w:rsidRPr="00965FD1">
        <w:rPr>
          <w:b/>
          <w:highlight w:val="yellow"/>
        </w:rPr>
        <w:t xml:space="preserve"> </w:t>
      </w:r>
      <w:commentRangeEnd w:id="0"/>
      <w:r w:rsidR="00437C52" w:rsidRPr="00965FD1">
        <w:rPr>
          <w:rStyle w:val="CommentReference"/>
          <w:sz w:val="20"/>
          <w:highlight w:val="yellow"/>
        </w:rPr>
        <w:commentReference w:id="0"/>
      </w:r>
      <w:r w:rsidR="00437C52">
        <w:rPr>
          <w:b/>
        </w:rPr>
        <w:t xml:space="preserve"> </w:t>
      </w:r>
    </w:p>
    <w:p w14:paraId="67C1655E" w14:textId="77777777" w:rsidR="000E1591" w:rsidRDefault="00546D88" w:rsidP="00546D88">
      <w:pPr>
        <w:pStyle w:val="FE1"/>
      </w:pPr>
      <w:r>
        <w:t xml:space="preserve"> </w:t>
      </w:r>
      <w:r w:rsidR="000E1591">
        <w:t xml:space="preserve">– Method </w:t>
      </w:r>
      <w:r w:rsidR="00A360A1">
        <w:t>o</w:t>
      </w:r>
      <w:r w:rsidR="000E1591">
        <w:t xml:space="preserve">f Compliance </w:t>
      </w:r>
      <w:r w:rsidR="002C331D">
        <w:t>with</w:t>
      </w:r>
      <w:r w:rsidR="000E1591">
        <w:t xml:space="preserve"> DVBE Participation Goals.  </w:t>
      </w:r>
      <w:r w:rsidR="000E1591" w:rsidRPr="00546D88">
        <w:rPr>
          <w:b w:val="0"/>
        </w:rPr>
        <w:t>Check the appropriate box to indicate your method of committing the contract dollar amount.</w:t>
      </w:r>
    </w:p>
    <w:tbl>
      <w:tblPr>
        <w:tblStyle w:val="TableGrid"/>
        <w:tblW w:w="0" w:type="auto"/>
        <w:tblLook w:val="04A0" w:firstRow="1" w:lastRow="0" w:firstColumn="1" w:lastColumn="0" w:noHBand="0" w:noVBand="1"/>
      </w:tblPr>
      <w:tblGrid>
        <w:gridCol w:w="3870"/>
        <w:gridCol w:w="2740"/>
        <w:gridCol w:w="2740"/>
      </w:tblGrid>
      <w:tr w:rsidR="00546D88" w:rsidRPr="00A360A1" w14:paraId="751D9752" w14:textId="77777777" w:rsidTr="00F10621">
        <w:tc>
          <w:tcPr>
            <w:tcW w:w="3870" w:type="dxa"/>
          </w:tcPr>
          <w:p w14:paraId="015AAE07" w14:textId="77777777" w:rsidR="00546D88" w:rsidRPr="00A360A1" w:rsidRDefault="00546D88" w:rsidP="00C05FC7">
            <w:pPr>
              <w:rPr>
                <w:b/>
              </w:rPr>
            </w:pPr>
            <w:r w:rsidRPr="00A360A1">
              <w:rPr>
                <w:b/>
              </w:rPr>
              <w:t>YOUR BUSINESS ENTERPRISE IS:</w:t>
            </w:r>
          </w:p>
        </w:tc>
        <w:tc>
          <w:tcPr>
            <w:tcW w:w="2740" w:type="dxa"/>
          </w:tcPr>
          <w:p w14:paraId="0ED30515" w14:textId="77777777" w:rsidR="00546D88" w:rsidRPr="00A360A1" w:rsidRDefault="00546D88" w:rsidP="00C05FC7">
            <w:pPr>
              <w:rPr>
                <w:b/>
              </w:rPr>
            </w:pPr>
            <w:r w:rsidRPr="00A360A1">
              <w:rPr>
                <w:b/>
              </w:rPr>
              <w:t>AND YOU WILL</w:t>
            </w:r>
          </w:p>
        </w:tc>
        <w:tc>
          <w:tcPr>
            <w:tcW w:w="2740" w:type="dxa"/>
          </w:tcPr>
          <w:p w14:paraId="5076B57F" w14:textId="77777777" w:rsidR="00546D88" w:rsidRPr="00A360A1" w:rsidRDefault="00546D88" w:rsidP="00C05FC7">
            <w:pPr>
              <w:rPr>
                <w:b/>
              </w:rPr>
            </w:pPr>
            <w:r w:rsidRPr="00A360A1">
              <w:rPr>
                <w:b/>
              </w:rPr>
              <w:t>AND YOU WILL</w:t>
            </w:r>
          </w:p>
        </w:tc>
      </w:tr>
      <w:tr w:rsidR="00546D88" w:rsidRPr="00546D88" w14:paraId="2DFFF8D2" w14:textId="77777777" w:rsidTr="00F10621">
        <w:tc>
          <w:tcPr>
            <w:tcW w:w="3870" w:type="dxa"/>
          </w:tcPr>
          <w:p w14:paraId="0B432692" w14:textId="77777777" w:rsidR="00546D88" w:rsidRPr="00546D88" w:rsidRDefault="00546D88" w:rsidP="00A360A1">
            <w:pPr>
              <w:pStyle w:val="FE2"/>
              <w:tabs>
                <w:tab w:val="clear" w:pos="0"/>
              </w:tabs>
              <w:ind w:left="517" w:hanging="517"/>
            </w:pPr>
            <w:r>
              <w:fldChar w:fldCharType="begin"/>
            </w:r>
            <w:r>
              <w:instrText xml:space="preserve"> MACROBUTTON  sdlib.XThebox </w:instrText>
            </w:r>
            <w:r>
              <w:sym w:font="Wingdings" w:char="F0A8"/>
            </w:r>
            <w:r>
              <w:fldChar w:fldCharType="end"/>
            </w:r>
            <w:r>
              <w:t xml:space="preserve"> Disabled veteran owned and your forces will perform at least 3% of this Contract</w:t>
            </w:r>
          </w:p>
        </w:tc>
        <w:tc>
          <w:tcPr>
            <w:tcW w:w="2740" w:type="dxa"/>
          </w:tcPr>
          <w:p w14:paraId="2A2B533B" w14:textId="77777777" w:rsidR="00546D88" w:rsidRPr="00546D88" w:rsidRDefault="00CC340A">
            <w:r>
              <w:t>Include a copy of your DVBE letter from Office of Small Business and Disabled Veterans Business Enterprise Services (“</w:t>
            </w:r>
            <w:r w:rsidR="00D04694">
              <w:t>OSDS</w:t>
            </w:r>
            <w:r>
              <w:t>”)*</w:t>
            </w:r>
          </w:p>
        </w:tc>
        <w:tc>
          <w:tcPr>
            <w:tcW w:w="2740" w:type="dxa"/>
          </w:tcPr>
          <w:p w14:paraId="5B24CE02" w14:textId="77777777" w:rsidR="00546D88" w:rsidRPr="00546D88" w:rsidRDefault="00CC340A" w:rsidP="00C05FC7">
            <w:r>
              <w:t>Complete Part 1 of this form and the Certification</w:t>
            </w:r>
          </w:p>
        </w:tc>
      </w:tr>
      <w:tr w:rsidR="00CC340A" w:rsidRPr="00546D88" w14:paraId="5425C7A0" w14:textId="77777777" w:rsidTr="00F10621">
        <w:tc>
          <w:tcPr>
            <w:tcW w:w="3870" w:type="dxa"/>
          </w:tcPr>
          <w:p w14:paraId="4FF95ED0" w14:textId="77777777" w:rsidR="00CC340A" w:rsidRDefault="00CC340A" w:rsidP="00A360A1">
            <w:pPr>
              <w:pStyle w:val="FE2"/>
              <w:tabs>
                <w:tab w:val="clear" w:pos="0"/>
              </w:tabs>
              <w:ind w:left="517" w:hanging="517"/>
            </w:pPr>
            <w:r>
              <w:fldChar w:fldCharType="begin"/>
            </w:r>
            <w:r>
              <w:instrText xml:space="preserve"> MACROBUTTON  sdlib.XThebox </w:instrText>
            </w:r>
            <w:r>
              <w:sym w:font="Wingdings" w:char="F0A8"/>
            </w:r>
            <w:r>
              <w:fldChar w:fldCharType="end"/>
            </w:r>
            <w:r>
              <w:t xml:space="preserve"> Disabled veteran owned but is unable to perform 3% of this Contract with your forces</w:t>
            </w:r>
          </w:p>
        </w:tc>
        <w:tc>
          <w:tcPr>
            <w:tcW w:w="2740" w:type="dxa"/>
          </w:tcPr>
          <w:p w14:paraId="2CB73931" w14:textId="77777777" w:rsidR="00CC340A" w:rsidRDefault="00CC340A" w:rsidP="00C05FC7">
            <w:r>
              <w:t>Use DVBE subcontractors /suppliers to bring the Contract participation to at least 3%</w:t>
            </w:r>
          </w:p>
        </w:tc>
        <w:tc>
          <w:tcPr>
            <w:tcW w:w="2740" w:type="dxa"/>
            <w:vMerge w:val="restart"/>
          </w:tcPr>
          <w:p w14:paraId="0C19C84C" w14:textId="77777777" w:rsidR="00CC340A" w:rsidRDefault="00CC340A" w:rsidP="008053D7">
            <w:r>
              <w:t xml:space="preserve">Include a copy of each DVBE’s letter from </w:t>
            </w:r>
            <w:r w:rsidR="00D04694">
              <w:t xml:space="preserve">OSDS </w:t>
            </w:r>
            <w:r>
              <w:t xml:space="preserve">(including yours, if applicable), and complete Part 1 of this form and the </w:t>
            </w:r>
            <w:r w:rsidR="00DE001A">
              <w:t>C</w:t>
            </w:r>
            <w:r>
              <w:t>ertification</w:t>
            </w:r>
          </w:p>
        </w:tc>
      </w:tr>
      <w:tr w:rsidR="00CC340A" w:rsidRPr="00546D88" w14:paraId="746711B9" w14:textId="77777777" w:rsidTr="00F10621">
        <w:tc>
          <w:tcPr>
            <w:tcW w:w="3870" w:type="dxa"/>
          </w:tcPr>
          <w:p w14:paraId="486831EC" w14:textId="77777777" w:rsidR="00CC340A" w:rsidRDefault="00CC340A" w:rsidP="00A360A1">
            <w:pPr>
              <w:pStyle w:val="FE2"/>
            </w:pPr>
            <w:r>
              <w:fldChar w:fldCharType="begin"/>
            </w:r>
            <w:r>
              <w:instrText xml:space="preserve"> MACROBUTTON  sdlib.XThebox </w:instrText>
            </w:r>
            <w:r>
              <w:sym w:font="Wingdings" w:char="F0A8"/>
            </w:r>
            <w:r>
              <w:fldChar w:fldCharType="end"/>
            </w:r>
            <w:r>
              <w:t xml:space="preserve"> </w:t>
            </w:r>
            <w:r w:rsidRPr="00A360A1">
              <w:rPr>
                <w:b/>
              </w:rPr>
              <w:t>NOT</w:t>
            </w:r>
            <w:r>
              <w:t xml:space="preserve"> disabled veteran owned</w:t>
            </w:r>
          </w:p>
        </w:tc>
        <w:tc>
          <w:tcPr>
            <w:tcW w:w="2740" w:type="dxa"/>
          </w:tcPr>
          <w:p w14:paraId="604FFAAE" w14:textId="77777777" w:rsidR="00CC340A" w:rsidRDefault="00CC340A" w:rsidP="00C05FC7">
            <w:r>
              <w:t>Use DVBE subcontractors /suppliers for at least 3% of this Contrac</w:t>
            </w:r>
            <w:r w:rsidR="00EB27A0">
              <w:t>t</w:t>
            </w:r>
          </w:p>
        </w:tc>
        <w:tc>
          <w:tcPr>
            <w:tcW w:w="2740" w:type="dxa"/>
            <w:vMerge/>
          </w:tcPr>
          <w:p w14:paraId="7750DE24" w14:textId="77777777" w:rsidR="00CC340A" w:rsidRDefault="00CC340A" w:rsidP="00C05FC7"/>
        </w:tc>
      </w:tr>
      <w:tr w:rsidR="00CC340A" w:rsidRPr="00546D88" w14:paraId="1699904F" w14:textId="77777777" w:rsidTr="00F10621">
        <w:tc>
          <w:tcPr>
            <w:tcW w:w="3870" w:type="dxa"/>
          </w:tcPr>
          <w:p w14:paraId="311FCFC8" w14:textId="77777777" w:rsidR="00CC340A" w:rsidRDefault="00CC340A" w:rsidP="00A360A1">
            <w:pPr>
              <w:pStyle w:val="FE2"/>
              <w:tabs>
                <w:tab w:val="clear" w:pos="0"/>
              </w:tabs>
              <w:ind w:left="517" w:hanging="517"/>
            </w:pPr>
            <w:r>
              <w:fldChar w:fldCharType="begin"/>
            </w:r>
            <w:r>
              <w:instrText xml:space="preserve"> MACROBUTTON  sdlib.XThebox </w:instrText>
            </w:r>
            <w:r>
              <w:sym w:font="Wingdings" w:char="F0A8"/>
            </w:r>
            <w:r>
              <w:fldChar w:fldCharType="end"/>
            </w:r>
            <w:r>
              <w:t xml:space="preserve"> </w:t>
            </w:r>
            <w:r w:rsidR="00EB27A0">
              <w:t>Unable to meet the required participation goals</w:t>
            </w:r>
            <w:r w:rsidR="00DB27A8">
              <w:t xml:space="preserve"> after good faith efforts</w:t>
            </w:r>
          </w:p>
        </w:tc>
        <w:tc>
          <w:tcPr>
            <w:tcW w:w="2740" w:type="dxa"/>
          </w:tcPr>
          <w:p w14:paraId="2C7302F3" w14:textId="77777777" w:rsidR="00CC340A" w:rsidRDefault="00DB27A8" w:rsidP="00C05FC7">
            <w:r>
              <w:t>Make good faith efforts, including contacts, advertisement and DVBE solicitation</w:t>
            </w:r>
          </w:p>
        </w:tc>
        <w:tc>
          <w:tcPr>
            <w:tcW w:w="2740" w:type="dxa"/>
          </w:tcPr>
          <w:p w14:paraId="5344EF34" w14:textId="77777777" w:rsidR="00CC340A" w:rsidRDefault="00DB27A8" w:rsidP="00C05FC7">
            <w:r>
              <w:t xml:space="preserve">Complete all of this </w:t>
            </w:r>
            <w:r w:rsidRPr="008053D7">
              <w:t>form and the Certification</w:t>
            </w:r>
          </w:p>
        </w:tc>
      </w:tr>
    </w:tbl>
    <w:p w14:paraId="1C41E830" w14:textId="77777777" w:rsidR="000E1591" w:rsidRDefault="000E1591" w:rsidP="000E1591">
      <w:pPr>
        <w:pStyle w:val="BodyText"/>
      </w:pPr>
      <w:r>
        <w:t xml:space="preserve">* A DVBE letter from </w:t>
      </w:r>
      <w:r w:rsidR="00D04694">
        <w:t xml:space="preserve">OSDS </w:t>
      </w:r>
      <w:r>
        <w:t>is obtained from the participating DVBE.</w:t>
      </w:r>
    </w:p>
    <w:p w14:paraId="277549D6" w14:textId="77777777" w:rsidR="000E1591" w:rsidRPr="00EB27A0" w:rsidRDefault="000E1591" w:rsidP="00C05FC7">
      <w:pPr>
        <w:pStyle w:val="BodyText"/>
        <w:keepNext/>
        <w:rPr>
          <w:b/>
        </w:rPr>
      </w:pPr>
      <w:r w:rsidRPr="00EB27A0">
        <w:rPr>
          <w:b/>
        </w:rPr>
        <w:lastRenderedPageBreak/>
        <w:t>You must complete the following table to show the dollar amount of DVBE participation:</w:t>
      </w:r>
    </w:p>
    <w:tbl>
      <w:tblPr>
        <w:tblStyle w:val="TableGrid"/>
        <w:tblW w:w="0" w:type="auto"/>
        <w:tblLayout w:type="fixed"/>
        <w:tblLook w:val="04A0" w:firstRow="1" w:lastRow="0" w:firstColumn="1" w:lastColumn="0" w:noHBand="0" w:noVBand="1"/>
      </w:tblPr>
      <w:tblGrid>
        <w:gridCol w:w="6570"/>
        <w:gridCol w:w="2785"/>
      </w:tblGrid>
      <w:tr w:rsidR="00F10621" w14:paraId="1C7CDA71" w14:textId="77777777" w:rsidTr="00F053E1">
        <w:tc>
          <w:tcPr>
            <w:tcW w:w="6570" w:type="dxa"/>
            <w:tcBorders>
              <w:top w:val="nil"/>
              <w:left w:val="nil"/>
            </w:tcBorders>
          </w:tcPr>
          <w:p w14:paraId="599E6CC2" w14:textId="77777777" w:rsidR="00F10621" w:rsidRDefault="00F10621" w:rsidP="00C05FC7">
            <w:pPr>
              <w:pStyle w:val="BodyText"/>
              <w:keepNext/>
            </w:pPr>
          </w:p>
        </w:tc>
        <w:tc>
          <w:tcPr>
            <w:tcW w:w="2785" w:type="dxa"/>
          </w:tcPr>
          <w:p w14:paraId="2DBF3C66" w14:textId="77777777" w:rsidR="00F10621" w:rsidRPr="00F10621" w:rsidRDefault="00F10621" w:rsidP="00C05FC7">
            <w:pPr>
              <w:pStyle w:val="BodyText"/>
              <w:keepNext/>
              <w:jc w:val="center"/>
              <w:rPr>
                <w:b/>
              </w:rPr>
            </w:pPr>
            <w:r w:rsidRPr="00F10621">
              <w:rPr>
                <w:b/>
              </w:rPr>
              <w:t>TOTAL CONTRACT PRICE</w:t>
            </w:r>
          </w:p>
        </w:tc>
      </w:tr>
      <w:tr w:rsidR="00F10621" w14:paraId="1D9E46B8" w14:textId="77777777" w:rsidTr="00F053E1">
        <w:tc>
          <w:tcPr>
            <w:tcW w:w="6570" w:type="dxa"/>
          </w:tcPr>
          <w:p w14:paraId="7CD4DC2A" w14:textId="77777777" w:rsidR="00F10621" w:rsidRDefault="00F10621" w:rsidP="00C05FC7">
            <w:pPr>
              <w:pStyle w:val="FE2"/>
              <w:numPr>
                <w:ilvl w:val="1"/>
                <w:numId w:val="42"/>
              </w:numPr>
            </w:pPr>
            <w:r>
              <w:t>Prime Bidder, if DVBE (own participation)</w:t>
            </w:r>
          </w:p>
        </w:tc>
        <w:tc>
          <w:tcPr>
            <w:tcW w:w="2785" w:type="dxa"/>
          </w:tcPr>
          <w:p w14:paraId="0D0F4387" w14:textId="77777777" w:rsidR="00F10621" w:rsidRDefault="00F10621" w:rsidP="00C05FC7">
            <w:pPr>
              <w:pStyle w:val="BodyText"/>
              <w:keepNext/>
            </w:pPr>
            <w:r>
              <w:t xml:space="preserve">$ </w:t>
            </w:r>
          </w:p>
        </w:tc>
      </w:tr>
      <w:tr w:rsidR="00F10621" w14:paraId="4DF88271" w14:textId="77777777" w:rsidTr="00F053E1">
        <w:tc>
          <w:tcPr>
            <w:tcW w:w="6570" w:type="dxa"/>
          </w:tcPr>
          <w:p w14:paraId="5C0BCEEB" w14:textId="77777777" w:rsidR="00F10621" w:rsidRDefault="00F10621" w:rsidP="00C05FC7">
            <w:pPr>
              <w:pStyle w:val="FE2"/>
            </w:pPr>
            <w:r w:rsidRPr="00F10621">
              <w:t>DVBE Subcontractor or Supplier</w:t>
            </w:r>
          </w:p>
        </w:tc>
        <w:tc>
          <w:tcPr>
            <w:tcW w:w="2785" w:type="dxa"/>
          </w:tcPr>
          <w:p w14:paraId="4C0DF18D" w14:textId="77777777" w:rsidR="00F10621" w:rsidRDefault="00F10621" w:rsidP="00C05FC7">
            <w:pPr>
              <w:pStyle w:val="BodyText"/>
              <w:keepNext/>
            </w:pPr>
          </w:p>
        </w:tc>
      </w:tr>
      <w:tr w:rsidR="00F10621" w14:paraId="7428E4B4" w14:textId="77777777" w:rsidTr="00F053E1">
        <w:tc>
          <w:tcPr>
            <w:tcW w:w="6570" w:type="dxa"/>
          </w:tcPr>
          <w:p w14:paraId="51B1092F" w14:textId="77777777" w:rsidR="00F10621" w:rsidRDefault="00F10621" w:rsidP="00C05FC7">
            <w:pPr>
              <w:pStyle w:val="FE3"/>
              <w:keepNext/>
            </w:pPr>
          </w:p>
        </w:tc>
        <w:tc>
          <w:tcPr>
            <w:tcW w:w="2785" w:type="dxa"/>
          </w:tcPr>
          <w:p w14:paraId="0FBA2BA4" w14:textId="77777777" w:rsidR="00F10621" w:rsidRDefault="00F10621" w:rsidP="00C05FC7">
            <w:pPr>
              <w:pStyle w:val="BodyText"/>
              <w:keepNext/>
            </w:pPr>
          </w:p>
        </w:tc>
      </w:tr>
      <w:tr w:rsidR="00F10621" w14:paraId="18E1063A" w14:textId="77777777" w:rsidTr="00F053E1">
        <w:tc>
          <w:tcPr>
            <w:tcW w:w="6570" w:type="dxa"/>
          </w:tcPr>
          <w:p w14:paraId="5FDABB16" w14:textId="77777777" w:rsidR="00F10621" w:rsidRDefault="00F10621" w:rsidP="00C05FC7">
            <w:pPr>
              <w:pStyle w:val="FE3"/>
              <w:keepNext/>
            </w:pPr>
          </w:p>
        </w:tc>
        <w:tc>
          <w:tcPr>
            <w:tcW w:w="2785" w:type="dxa"/>
          </w:tcPr>
          <w:p w14:paraId="654811D5" w14:textId="77777777" w:rsidR="00F10621" w:rsidRDefault="00F10621" w:rsidP="00C05FC7">
            <w:pPr>
              <w:pStyle w:val="BodyText"/>
              <w:keepNext/>
            </w:pPr>
          </w:p>
        </w:tc>
      </w:tr>
      <w:tr w:rsidR="00F10621" w14:paraId="448D5CD5" w14:textId="77777777" w:rsidTr="00F053E1">
        <w:tc>
          <w:tcPr>
            <w:tcW w:w="6570" w:type="dxa"/>
          </w:tcPr>
          <w:p w14:paraId="0BB89D7D" w14:textId="77777777" w:rsidR="00F10621" w:rsidRDefault="00F10621" w:rsidP="00C05FC7">
            <w:pPr>
              <w:pStyle w:val="FE3"/>
              <w:keepNext/>
            </w:pPr>
          </w:p>
        </w:tc>
        <w:tc>
          <w:tcPr>
            <w:tcW w:w="2785" w:type="dxa"/>
          </w:tcPr>
          <w:p w14:paraId="447E83A6" w14:textId="77777777" w:rsidR="00F10621" w:rsidRDefault="00F10621" w:rsidP="00C05FC7">
            <w:pPr>
              <w:pStyle w:val="BodyText"/>
              <w:keepNext/>
            </w:pPr>
          </w:p>
        </w:tc>
      </w:tr>
      <w:tr w:rsidR="00F10621" w14:paraId="34549908" w14:textId="77777777" w:rsidTr="00F053E1">
        <w:tc>
          <w:tcPr>
            <w:tcW w:w="6570" w:type="dxa"/>
          </w:tcPr>
          <w:p w14:paraId="7E2F35EF" w14:textId="77777777" w:rsidR="00F10621" w:rsidRDefault="00F10621" w:rsidP="00C05FC7">
            <w:pPr>
              <w:pStyle w:val="FE3"/>
              <w:keepNext/>
            </w:pPr>
          </w:p>
        </w:tc>
        <w:tc>
          <w:tcPr>
            <w:tcW w:w="2785" w:type="dxa"/>
          </w:tcPr>
          <w:p w14:paraId="74351ADD" w14:textId="77777777" w:rsidR="00F10621" w:rsidRDefault="00F10621" w:rsidP="00C05FC7">
            <w:pPr>
              <w:pStyle w:val="BodyText"/>
              <w:keepNext/>
            </w:pPr>
          </w:p>
        </w:tc>
      </w:tr>
      <w:tr w:rsidR="00F10621" w14:paraId="45FED70C" w14:textId="77777777" w:rsidTr="00F053E1">
        <w:tc>
          <w:tcPr>
            <w:tcW w:w="6570" w:type="dxa"/>
          </w:tcPr>
          <w:p w14:paraId="2C7F8E6A" w14:textId="77777777" w:rsidR="00F10621" w:rsidRDefault="00F053E1" w:rsidP="00C05FC7">
            <w:pPr>
              <w:pStyle w:val="FE2"/>
            </w:pPr>
            <w:r w:rsidRPr="00F053E1">
              <w:t>Subtotal (A &amp; B)</w:t>
            </w:r>
          </w:p>
        </w:tc>
        <w:tc>
          <w:tcPr>
            <w:tcW w:w="2785" w:type="dxa"/>
          </w:tcPr>
          <w:p w14:paraId="34874F6D" w14:textId="77777777" w:rsidR="00F10621" w:rsidRDefault="00F10621" w:rsidP="00C05FC7">
            <w:pPr>
              <w:pStyle w:val="BodyText"/>
              <w:keepNext/>
            </w:pPr>
          </w:p>
        </w:tc>
      </w:tr>
      <w:tr w:rsidR="00F10621" w14:paraId="420F88F8" w14:textId="77777777" w:rsidTr="00F053E1">
        <w:tc>
          <w:tcPr>
            <w:tcW w:w="6570" w:type="dxa"/>
          </w:tcPr>
          <w:p w14:paraId="5C8CC804" w14:textId="77777777" w:rsidR="00F10621" w:rsidRDefault="00F053E1" w:rsidP="00C05FC7">
            <w:pPr>
              <w:pStyle w:val="FE2"/>
            </w:pPr>
            <w:r w:rsidRPr="00F053E1">
              <w:t>Non-DVBE</w:t>
            </w:r>
          </w:p>
        </w:tc>
        <w:tc>
          <w:tcPr>
            <w:tcW w:w="2785" w:type="dxa"/>
          </w:tcPr>
          <w:p w14:paraId="1FE2276F" w14:textId="77777777" w:rsidR="00F10621" w:rsidRDefault="00F10621" w:rsidP="00C05FC7">
            <w:pPr>
              <w:pStyle w:val="BodyText"/>
              <w:keepNext/>
            </w:pPr>
          </w:p>
        </w:tc>
      </w:tr>
      <w:tr w:rsidR="00F053E1" w14:paraId="69900DB4" w14:textId="77777777" w:rsidTr="00F053E1">
        <w:tc>
          <w:tcPr>
            <w:tcW w:w="6570" w:type="dxa"/>
          </w:tcPr>
          <w:p w14:paraId="69065C0C" w14:textId="77777777" w:rsidR="00F053E1" w:rsidRPr="00F053E1" w:rsidRDefault="00F053E1" w:rsidP="00F053E1">
            <w:pPr>
              <w:pStyle w:val="FE2"/>
            </w:pPr>
            <w:r>
              <w:t>Total Bid</w:t>
            </w:r>
          </w:p>
        </w:tc>
        <w:tc>
          <w:tcPr>
            <w:tcW w:w="2785" w:type="dxa"/>
          </w:tcPr>
          <w:p w14:paraId="34061CEA" w14:textId="77777777" w:rsidR="00F053E1" w:rsidRDefault="00F053E1" w:rsidP="000E1591">
            <w:pPr>
              <w:pStyle w:val="BodyText"/>
            </w:pPr>
          </w:p>
        </w:tc>
      </w:tr>
    </w:tbl>
    <w:p w14:paraId="566AA448" w14:textId="77777777" w:rsidR="000E1591" w:rsidRPr="00FD1F5C" w:rsidRDefault="000E1591" w:rsidP="00C05FC7">
      <w:pPr>
        <w:pStyle w:val="FE1"/>
        <w:spacing w:before="240"/>
        <w:rPr>
          <w:b w:val="0"/>
        </w:rPr>
      </w:pPr>
      <w:r>
        <w:t>– Contacts</w:t>
      </w:r>
      <w:r w:rsidRPr="00437C52">
        <w:t>.</w:t>
      </w:r>
      <w:r w:rsidRPr="00FD1F5C">
        <w:rPr>
          <w:b w:val="0"/>
        </w:rPr>
        <w:t xml:space="preserve">  To identify DVBE subcontractors/suppliers for participation in your contract, you must contact each of the following categories.  You should contact several DVBE organizations.</w:t>
      </w:r>
    </w:p>
    <w:tbl>
      <w:tblPr>
        <w:tblStyle w:val="TableGrid"/>
        <w:tblW w:w="0" w:type="auto"/>
        <w:tblLayout w:type="fixed"/>
        <w:tblLook w:val="04A0" w:firstRow="1" w:lastRow="0" w:firstColumn="1" w:lastColumn="0" w:noHBand="0" w:noVBand="1"/>
      </w:tblPr>
      <w:tblGrid>
        <w:gridCol w:w="4765"/>
        <w:gridCol w:w="1440"/>
        <w:gridCol w:w="1440"/>
        <w:gridCol w:w="1705"/>
      </w:tblGrid>
      <w:tr w:rsidR="00FD1F5C" w:rsidRPr="00DD73F1" w14:paraId="304F0098" w14:textId="77777777" w:rsidTr="00D54BBE">
        <w:tc>
          <w:tcPr>
            <w:tcW w:w="4765" w:type="dxa"/>
          </w:tcPr>
          <w:p w14:paraId="542D3B97" w14:textId="77777777" w:rsidR="00FD1F5C" w:rsidRPr="00DD73F1" w:rsidRDefault="00FD1F5C" w:rsidP="00C05FC7">
            <w:pPr>
              <w:rPr>
                <w:b/>
              </w:rPr>
            </w:pPr>
            <w:r w:rsidRPr="00DD73F1">
              <w:rPr>
                <w:b/>
              </w:rPr>
              <w:t>CATEGORY</w:t>
            </w:r>
          </w:p>
        </w:tc>
        <w:tc>
          <w:tcPr>
            <w:tcW w:w="1440" w:type="dxa"/>
          </w:tcPr>
          <w:p w14:paraId="6653FD19" w14:textId="77777777" w:rsidR="00FD1F5C" w:rsidRPr="00D54BBE" w:rsidRDefault="00FD1F5C" w:rsidP="00C05FC7">
            <w:pPr>
              <w:rPr>
                <w:b/>
                <w:sz w:val="18"/>
                <w:szCs w:val="18"/>
              </w:rPr>
            </w:pPr>
            <w:r w:rsidRPr="00D54BBE">
              <w:rPr>
                <w:b/>
                <w:sz w:val="18"/>
                <w:szCs w:val="18"/>
              </w:rPr>
              <w:t>TELEPHONE NUMBER</w:t>
            </w:r>
          </w:p>
        </w:tc>
        <w:tc>
          <w:tcPr>
            <w:tcW w:w="1440" w:type="dxa"/>
          </w:tcPr>
          <w:p w14:paraId="3F21A1D7" w14:textId="77777777" w:rsidR="00FD1F5C" w:rsidRPr="00D54BBE" w:rsidRDefault="00FD1F5C" w:rsidP="00C05FC7">
            <w:pPr>
              <w:rPr>
                <w:b/>
                <w:sz w:val="18"/>
                <w:szCs w:val="18"/>
              </w:rPr>
            </w:pPr>
            <w:r w:rsidRPr="00D54BBE">
              <w:rPr>
                <w:b/>
                <w:sz w:val="18"/>
                <w:szCs w:val="18"/>
              </w:rPr>
              <w:t>DATE CONTACTED</w:t>
            </w:r>
          </w:p>
        </w:tc>
        <w:tc>
          <w:tcPr>
            <w:tcW w:w="1705" w:type="dxa"/>
          </w:tcPr>
          <w:p w14:paraId="084A9551" w14:textId="77777777" w:rsidR="00FD1F5C" w:rsidRPr="00D54BBE" w:rsidRDefault="00FD1F5C" w:rsidP="00C05FC7">
            <w:pPr>
              <w:rPr>
                <w:b/>
                <w:sz w:val="18"/>
                <w:szCs w:val="18"/>
              </w:rPr>
            </w:pPr>
            <w:r w:rsidRPr="00D54BBE">
              <w:rPr>
                <w:b/>
                <w:sz w:val="18"/>
                <w:szCs w:val="18"/>
              </w:rPr>
              <w:t>PERSON CONTACTED</w:t>
            </w:r>
          </w:p>
        </w:tc>
      </w:tr>
      <w:tr w:rsidR="00FD1F5C" w:rsidRPr="00FD1F5C" w14:paraId="08DD7683" w14:textId="77777777" w:rsidTr="00D54BBE">
        <w:tc>
          <w:tcPr>
            <w:tcW w:w="4765" w:type="dxa"/>
          </w:tcPr>
          <w:p w14:paraId="61D69B96" w14:textId="77777777" w:rsidR="00FD1F5C" w:rsidRPr="00FD1F5C" w:rsidRDefault="00FD1F5C" w:rsidP="00DD73F1">
            <w:pPr>
              <w:pStyle w:val="FE3"/>
              <w:ind w:left="337" w:hanging="337"/>
            </w:pPr>
            <w:r w:rsidRPr="00FD1F5C">
              <w:t>The District</w:t>
            </w:r>
            <w:r w:rsidR="00F24F93">
              <w:t>, if any</w:t>
            </w:r>
          </w:p>
        </w:tc>
        <w:tc>
          <w:tcPr>
            <w:tcW w:w="1440" w:type="dxa"/>
          </w:tcPr>
          <w:p w14:paraId="011BB791" w14:textId="77777777" w:rsidR="00FD1F5C" w:rsidRPr="00FD1F5C" w:rsidRDefault="00FD1F5C" w:rsidP="00C05FC7"/>
        </w:tc>
        <w:tc>
          <w:tcPr>
            <w:tcW w:w="1440" w:type="dxa"/>
          </w:tcPr>
          <w:p w14:paraId="1F5DE2A3" w14:textId="77777777" w:rsidR="00FD1F5C" w:rsidRPr="00FD1F5C" w:rsidRDefault="00FD1F5C" w:rsidP="00C05FC7"/>
        </w:tc>
        <w:tc>
          <w:tcPr>
            <w:tcW w:w="1705" w:type="dxa"/>
          </w:tcPr>
          <w:p w14:paraId="6FCC3A17" w14:textId="77777777" w:rsidR="00FD1F5C" w:rsidRPr="00FD1F5C" w:rsidRDefault="00FD1F5C" w:rsidP="00C05FC7">
            <w:r w:rsidRPr="00FD1F5C">
              <w:t>*</w:t>
            </w:r>
          </w:p>
        </w:tc>
      </w:tr>
      <w:tr w:rsidR="00FD1F5C" w:rsidRPr="00FD1F5C" w14:paraId="55F48EB4" w14:textId="77777777" w:rsidTr="00D54BBE">
        <w:tc>
          <w:tcPr>
            <w:tcW w:w="4765" w:type="dxa"/>
          </w:tcPr>
          <w:p w14:paraId="33183BE9" w14:textId="77777777" w:rsidR="00FD1F5C" w:rsidRPr="00FD1F5C" w:rsidRDefault="00D04694" w:rsidP="0037706B">
            <w:pPr>
              <w:pStyle w:val="FE3"/>
              <w:ind w:left="337" w:hanging="337"/>
            </w:pPr>
            <w:r>
              <w:t>OSDS</w:t>
            </w:r>
            <w:r w:rsidR="00FD1F5C">
              <w:t xml:space="preserve">, </w:t>
            </w:r>
            <w:r w:rsidR="0037706B">
              <w:t>provides assistance locating</w:t>
            </w:r>
            <w:r w:rsidR="00FD1F5C">
              <w:t xml:space="preserve"> DVBEs</w:t>
            </w:r>
            <w:r w:rsidR="00437C52">
              <w:t xml:space="preserve"> at</w:t>
            </w:r>
            <w:r w:rsidR="00FD1F5C">
              <w:t xml:space="preserve"> </w:t>
            </w:r>
            <w:r w:rsidR="00437C52" w:rsidRPr="00437C52">
              <w:t>https://caleprocure.ca.gov/pages/PublicSearch/supplier-search.aspx</w:t>
            </w:r>
          </w:p>
        </w:tc>
        <w:tc>
          <w:tcPr>
            <w:tcW w:w="1440" w:type="dxa"/>
          </w:tcPr>
          <w:p w14:paraId="43BF1596" w14:textId="77777777" w:rsidR="00FD1F5C" w:rsidRPr="002C331D" w:rsidRDefault="00FD1F5C" w:rsidP="00C05FC7">
            <w:r w:rsidRPr="002C331D">
              <w:t xml:space="preserve">(916) </w:t>
            </w:r>
            <w:r w:rsidR="008053D7" w:rsidRPr="002C331D">
              <w:t>375-4940</w:t>
            </w:r>
          </w:p>
          <w:p w14:paraId="14AC0153" w14:textId="77777777" w:rsidR="00FD1F5C" w:rsidRPr="00FD1F5C" w:rsidRDefault="00FD1F5C" w:rsidP="00C05FC7"/>
        </w:tc>
        <w:tc>
          <w:tcPr>
            <w:tcW w:w="1440" w:type="dxa"/>
          </w:tcPr>
          <w:p w14:paraId="25BB7ADC" w14:textId="77777777" w:rsidR="00FD1F5C" w:rsidRPr="00FD1F5C" w:rsidRDefault="00FD1F5C" w:rsidP="00C05FC7"/>
        </w:tc>
        <w:tc>
          <w:tcPr>
            <w:tcW w:w="1705" w:type="dxa"/>
          </w:tcPr>
          <w:p w14:paraId="24651C1F" w14:textId="77777777" w:rsidR="00FD1F5C" w:rsidRPr="00FD1F5C" w:rsidRDefault="00FD1F5C" w:rsidP="00C05FC7">
            <w:r>
              <w:t>*</w:t>
            </w:r>
          </w:p>
        </w:tc>
      </w:tr>
      <w:tr w:rsidR="00FD1F5C" w:rsidRPr="00FD1F5C" w14:paraId="54CC6688" w14:textId="77777777" w:rsidTr="00D54BBE">
        <w:tc>
          <w:tcPr>
            <w:tcW w:w="4765" w:type="dxa"/>
          </w:tcPr>
          <w:p w14:paraId="22136722" w14:textId="77777777" w:rsidR="00FD1F5C" w:rsidRDefault="00FD1F5C" w:rsidP="00DD73F1">
            <w:pPr>
              <w:pStyle w:val="FE3"/>
              <w:tabs>
                <w:tab w:val="clear" w:pos="810"/>
              </w:tabs>
              <w:ind w:left="337" w:hanging="337"/>
            </w:pPr>
            <w:r w:rsidRPr="00FD1F5C">
              <w:t>DVBE Organization (List)</w:t>
            </w:r>
          </w:p>
        </w:tc>
        <w:tc>
          <w:tcPr>
            <w:tcW w:w="1440" w:type="dxa"/>
          </w:tcPr>
          <w:p w14:paraId="5D6851BA" w14:textId="77777777" w:rsidR="00FD1F5C" w:rsidRPr="00FD1F5C" w:rsidRDefault="00FD1F5C" w:rsidP="00C05FC7"/>
        </w:tc>
        <w:tc>
          <w:tcPr>
            <w:tcW w:w="1440" w:type="dxa"/>
          </w:tcPr>
          <w:p w14:paraId="06142643" w14:textId="77777777" w:rsidR="00FD1F5C" w:rsidRPr="00FD1F5C" w:rsidRDefault="00FD1F5C" w:rsidP="00C05FC7"/>
        </w:tc>
        <w:tc>
          <w:tcPr>
            <w:tcW w:w="1705" w:type="dxa"/>
          </w:tcPr>
          <w:p w14:paraId="4E0C9C13" w14:textId="77777777" w:rsidR="00FD1F5C" w:rsidRPr="00FD1F5C" w:rsidRDefault="00FD1F5C" w:rsidP="00C05FC7">
            <w:r>
              <w:t>*</w:t>
            </w:r>
          </w:p>
        </w:tc>
      </w:tr>
      <w:tr w:rsidR="00FD1F5C" w:rsidRPr="00FD1F5C" w14:paraId="00D26141" w14:textId="77777777" w:rsidTr="00D54BBE">
        <w:tc>
          <w:tcPr>
            <w:tcW w:w="4765" w:type="dxa"/>
          </w:tcPr>
          <w:p w14:paraId="4086633F" w14:textId="77777777" w:rsidR="00FD1F5C" w:rsidRPr="00FD1F5C" w:rsidRDefault="00FD1F5C" w:rsidP="00C05FC7"/>
        </w:tc>
        <w:tc>
          <w:tcPr>
            <w:tcW w:w="1440" w:type="dxa"/>
          </w:tcPr>
          <w:p w14:paraId="7E9A3AAE" w14:textId="77777777" w:rsidR="00FD1F5C" w:rsidRPr="00FD1F5C" w:rsidRDefault="00FD1F5C" w:rsidP="00C05FC7"/>
        </w:tc>
        <w:tc>
          <w:tcPr>
            <w:tcW w:w="1440" w:type="dxa"/>
          </w:tcPr>
          <w:p w14:paraId="7DCA1A65" w14:textId="77777777" w:rsidR="00FD1F5C" w:rsidRPr="00FD1F5C" w:rsidRDefault="00FD1F5C" w:rsidP="00C05FC7"/>
        </w:tc>
        <w:tc>
          <w:tcPr>
            <w:tcW w:w="1705" w:type="dxa"/>
          </w:tcPr>
          <w:p w14:paraId="4D639831" w14:textId="77777777" w:rsidR="00FD1F5C" w:rsidRDefault="00FD1F5C" w:rsidP="00C05FC7"/>
        </w:tc>
      </w:tr>
      <w:tr w:rsidR="00FD1F5C" w:rsidRPr="00FD1F5C" w14:paraId="09AF6A88" w14:textId="77777777" w:rsidTr="00D54BBE">
        <w:tc>
          <w:tcPr>
            <w:tcW w:w="4765" w:type="dxa"/>
          </w:tcPr>
          <w:p w14:paraId="21E998BD" w14:textId="77777777" w:rsidR="00FD1F5C" w:rsidRPr="00FD1F5C" w:rsidRDefault="00FD1F5C" w:rsidP="00C05FC7"/>
        </w:tc>
        <w:tc>
          <w:tcPr>
            <w:tcW w:w="1440" w:type="dxa"/>
          </w:tcPr>
          <w:p w14:paraId="19953EE4" w14:textId="77777777" w:rsidR="00FD1F5C" w:rsidRPr="00FD1F5C" w:rsidRDefault="00FD1F5C" w:rsidP="00C05FC7"/>
        </w:tc>
        <w:tc>
          <w:tcPr>
            <w:tcW w:w="1440" w:type="dxa"/>
          </w:tcPr>
          <w:p w14:paraId="0D9A6099" w14:textId="77777777" w:rsidR="00FD1F5C" w:rsidRPr="00FD1F5C" w:rsidRDefault="00FD1F5C" w:rsidP="00C05FC7"/>
        </w:tc>
        <w:tc>
          <w:tcPr>
            <w:tcW w:w="1705" w:type="dxa"/>
          </w:tcPr>
          <w:p w14:paraId="76788C68" w14:textId="77777777" w:rsidR="00FD1F5C" w:rsidRDefault="00FD1F5C" w:rsidP="00C05FC7"/>
        </w:tc>
      </w:tr>
      <w:tr w:rsidR="00FD1F5C" w:rsidRPr="00FD1F5C" w14:paraId="0156F5CD" w14:textId="77777777" w:rsidTr="00D54BBE">
        <w:tc>
          <w:tcPr>
            <w:tcW w:w="4765" w:type="dxa"/>
          </w:tcPr>
          <w:p w14:paraId="29969F20" w14:textId="77777777" w:rsidR="00FD1F5C" w:rsidRPr="00FD1F5C" w:rsidRDefault="00FD1F5C" w:rsidP="00C05FC7"/>
        </w:tc>
        <w:tc>
          <w:tcPr>
            <w:tcW w:w="1440" w:type="dxa"/>
          </w:tcPr>
          <w:p w14:paraId="12635F8D" w14:textId="77777777" w:rsidR="00FD1F5C" w:rsidRPr="00FD1F5C" w:rsidRDefault="00FD1F5C" w:rsidP="00C05FC7"/>
        </w:tc>
        <w:tc>
          <w:tcPr>
            <w:tcW w:w="1440" w:type="dxa"/>
          </w:tcPr>
          <w:p w14:paraId="09555E4C" w14:textId="77777777" w:rsidR="00FD1F5C" w:rsidRPr="00FD1F5C" w:rsidRDefault="00FD1F5C" w:rsidP="00C05FC7"/>
        </w:tc>
        <w:tc>
          <w:tcPr>
            <w:tcW w:w="1705" w:type="dxa"/>
          </w:tcPr>
          <w:p w14:paraId="2B0F3452" w14:textId="77777777" w:rsidR="00FD1F5C" w:rsidRDefault="00FD1F5C" w:rsidP="00C05FC7"/>
        </w:tc>
      </w:tr>
    </w:tbl>
    <w:p w14:paraId="00205BF2" w14:textId="77777777" w:rsidR="000E1591" w:rsidRDefault="000E1591" w:rsidP="000E1591">
      <w:pPr>
        <w:pStyle w:val="BodyText"/>
      </w:pPr>
      <w:r>
        <w:t>*Write “recorded message” in this column, if applicable.</w:t>
      </w:r>
    </w:p>
    <w:p w14:paraId="7473F54E" w14:textId="77777777" w:rsidR="000E1591" w:rsidRPr="00FD1F5C" w:rsidRDefault="000E1591" w:rsidP="00FD1F5C">
      <w:pPr>
        <w:pStyle w:val="FE1"/>
        <w:rPr>
          <w:b w:val="0"/>
        </w:rPr>
      </w:pPr>
      <w:r>
        <w:lastRenderedPageBreak/>
        <w:t xml:space="preserve"> – Advertisement.  </w:t>
      </w:r>
      <w:r w:rsidRPr="00FD1F5C">
        <w:rPr>
          <w:b w:val="0"/>
        </w:rPr>
        <w:t>You must advertise for DVBE participation in both a trade and focus paper.  List the advertisement you place to solicit DVBE participation.  Advertisements should be published at least fourteen (14) days prior to bid/proposal opening; if you cannot advertise fourteen (14) days prior, advertisements should be published as soon as possible.  Advertisements must include that your firm is seeking DVBE participation, the project name and location, and you</w:t>
      </w:r>
      <w:r w:rsidR="00A11563">
        <w:rPr>
          <w:b w:val="0"/>
        </w:rPr>
        <w:t>r</w:t>
      </w:r>
      <w:r w:rsidRPr="00FD1F5C">
        <w:rPr>
          <w:b w:val="0"/>
        </w:rPr>
        <w:t xml:space="preserve"> firm’s name, your contact person, and telephone number.  Attach copies of advertisements to this form.</w:t>
      </w:r>
    </w:p>
    <w:tbl>
      <w:tblPr>
        <w:tblStyle w:val="TableGrid"/>
        <w:tblW w:w="0" w:type="auto"/>
        <w:tblLook w:val="04A0" w:firstRow="1" w:lastRow="0" w:firstColumn="1" w:lastColumn="0" w:noHBand="0" w:noVBand="1"/>
      </w:tblPr>
      <w:tblGrid>
        <w:gridCol w:w="3955"/>
        <w:gridCol w:w="1350"/>
        <w:gridCol w:w="1350"/>
        <w:gridCol w:w="2695"/>
      </w:tblGrid>
      <w:tr w:rsidR="00851D88" w:rsidRPr="0027165E" w14:paraId="588E6394" w14:textId="77777777" w:rsidTr="00553CD3">
        <w:tc>
          <w:tcPr>
            <w:tcW w:w="3955" w:type="dxa"/>
          </w:tcPr>
          <w:p w14:paraId="1F96A4FD" w14:textId="77777777" w:rsidR="00851D88" w:rsidRPr="0027165E" w:rsidRDefault="00851D88" w:rsidP="00C05FC7">
            <w:pPr>
              <w:keepNext/>
              <w:rPr>
                <w:b/>
              </w:rPr>
            </w:pPr>
            <w:r w:rsidRPr="0027165E">
              <w:rPr>
                <w:b/>
              </w:rPr>
              <w:t>FOCUS/TRADE PAPER NAME</w:t>
            </w:r>
          </w:p>
        </w:tc>
        <w:tc>
          <w:tcPr>
            <w:tcW w:w="2700" w:type="dxa"/>
            <w:gridSpan w:val="2"/>
          </w:tcPr>
          <w:p w14:paraId="71443E6C" w14:textId="77777777" w:rsidR="00851D88" w:rsidRPr="0027165E" w:rsidRDefault="00851D88" w:rsidP="00C05FC7">
            <w:pPr>
              <w:keepNext/>
              <w:rPr>
                <w:b/>
              </w:rPr>
            </w:pPr>
            <w:r w:rsidRPr="0027165E">
              <w:rPr>
                <w:b/>
              </w:rPr>
              <w:t>CHECK ONE</w:t>
            </w:r>
          </w:p>
        </w:tc>
        <w:tc>
          <w:tcPr>
            <w:tcW w:w="2695" w:type="dxa"/>
          </w:tcPr>
          <w:p w14:paraId="621B9E22" w14:textId="77777777" w:rsidR="00851D88" w:rsidRPr="0027165E" w:rsidRDefault="00851D88" w:rsidP="00C05FC7">
            <w:pPr>
              <w:keepNext/>
              <w:rPr>
                <w:b/>
              </w:rPr>
            </w:pPr>
            <w:r w:rsidRPr="0027165E">
              <w:rPr>
                <w:b/>
              </w:rPr>
              <w:t>DATE OF ADVERTISEMENT</w:t>
            </w:r>
          </w:p>
        </w:tc>
      </w:tr>
      <w:tr w:rsidR="00851D88" w14:paraId="40ED5026" w14:textId="77777777" w:rsidTr="00553CD3">
        <w:tc>
          <w:tcPr>
            <w:tcW w:w="3955" w:type="dxa"/>
          </w:tcPr>
          <w:p w14:paraId="698F0DD0" w14:textId="77777777" w:rsidR="00851D88" w:rsidRDefault="00851D88" w:rsidP="00C05FC7">
            <w:pPr>
              <w:keepNext/>
            </w:pPr>
          </w:p>
        </w:tc>
        <w:tc>
          <w:tcPr>
            <w:tcW w:w="1350" w:type="dxa"/>
          </w:tcPr>
          <w:p w14:paraId="3011D7BB" w14:textId="77777777" w:rsidR="00851D88" w:rsidRPr="0027165E" w:rsidRDefault="00553CD3" w:rsidP="00C05FC7">
            <w:pPr>
              <w:keepNext/>
              <w:rPr>
                <w:b/>
              </w:rPr>
            </w:pPr>
            <w:r w:rsidRPr="0027165E">
              <w:rPr>
                <w:b/>
              </w:rPr>
              <w:t>TRADE</w:t>
            </w:r>
          </w:p>
        </w:tc>
        <w:tc>
          <w:tcPr>
            <w:tcW w:w="1350" w:type="dxa"/>
          </w:tcPr>
          <w:p w14:paraId="378DDB61" w14:textId="77777777" w:rsidR="00851D88" w:rsidRPr="0027165E" w:rsidRDefault="00553CD3" w:rsidP="00C05FC7">
            <w:pPr>
              <w:keepNext/>
              <w:rPr>
                <w:b/>
              </w:rPr>
            </w:pPr>
            <w:r w:rsidRPr="0027165E">
              <w:rPr>
                <w:b/>
              </w:rPr>
              <w:t>FOCUS</w:t>
            </w:r>
          </w:p>
        </w:tc>
        <w:tc>
          <w:tcPr>
            <w:tcW w:w="2695" w:type="dxa"/>
          </w:tcPr>
          <w:p w14:paraId="5825E5CA" w14:textId="77777777" w:rsidR="00851D88" w:rsidRDefault="00851D88" w:rsidP="00C05FC7">
            <w:pPr>
              <w:keepNext/>
            </w:pPr>
          </w:p>
        </w:tc>
      </w:tr>
      <w:tr w:rsidR="00851D88" w14:paraId="7750D2DD" w14:textId="77777777" w:rsidTr="00553CD3">
        <w:tc>
          <w:tcPr>
            <w:tcW w:w="3955" w:type="dxa"/>
          </w:tcPr>
          <w:p w14:paraId="6B288C82" w14:textId="77777777" w:rsidR="00851D88" w:rsidRDefault="00851D88" w:rsidP="00C05FC7">
            <w:pPr>
              <w:keepNext/>
            </w:pPr>
          </w:p>
        </w:tc>
        <w:tc>
          <w:tcPr>
            <w:tcW w:w="1350" w:type="dxa"/>
          </w:tcPr>
          <w:p w14:paraId="0DA334BE" w14:textId="77777777" w:rsidR="00851D88" w:rsidRDefault="00851D88" w:rsidP="00C05FC7">
            <w:pPr>
              <w:keepNext/>
            </w:pPr>
          </w:p>
        </w:tc>
        <w:tc>
          <w:tcPr>
            <w:tcW w:w="1350" w:type="dxa"/>
          </w:tcPr>
          <w:p w14:paraId="492B0483" w14:textId="77777777" w:rsidR="00851D88" w:rsidRDefault="00851D88" w:rsidP="00C05FC7">
            <w:pPr>
              <w:keepNext/>
            </w:pPr>
          </w:p>
        </w:tc>
        <w:tc>
          <w:tcPr>
            <w:tcW w:w="2695" w:type="dxa"/>
          </w:tcPr>
          <w:p w14:paraId="1258E4DE" w14:textId="77777777" w:rsidR="00851D88" w:rsidRDefault="00851D88" w:rsidP="00C05FC7">
            <w:pPr>
              <w:keepNext/>
            </w:pPr>
          </w:p>
        </w:tc>
      </w:tr>
      <w:tr w:rsidR="00851D88" w14:paraId="690A5E19" w14:textId="77777777" w:rsidTr="00553CD3">
        <w:tc>
          <w:tcPr>
            <w:tcW w:w="3955" w:type="dxa"/>
          </w:tcPr>
          <w:p w14:paraId="72B66DA8" w14:textId="77777777" w:rsidR="00851D88" w:rsidRDefault="00851D88" w:rsidP="00C05FC7"/>
        </w:tc>
        <w:tc>
          <w:tcPr>
            <w:tcW w:w="1350" w:type="dxa"/>
          </w:tcPr>
          <w:p w14:paraId="5B99AC28" w14:textId="77777777" w:rsidR="00851D88" w:rsidRDefault="00851D88" w:rsidP="00C05FC7"/>
        </w:tc>
        <w:tc>
          <w:tcPr>
            <w:tcW w:w="1350" w:type="dxa"/>
          </w:tcPr>
          <w:p w14:paraId="316E6A8D" w14:textId="77777777" w:rsidR="00851D88" w:rsidRDefault="00851D88" w:rsidP="00C05FC7"/>
        </w:tc>
        <w:tc>
          <w:tcPr>
            <w:tcW w:w="2695" w:type="dxa"/>
          </w:tcPr>
          <w:p w14:paraId="73FA6BE6" w14:textId="77777777" w:rsidR="00851D88" w:rsidRDefault="00851D88" w:rsidP="00C05FC7"/>
        </w:tc>
      </w:tr>
    </w:tbl>
    <w:p w14:paraId="4DC8D58D" w14:textId="77777777" w:rsidR="000E1591" w:rsidRPr="00553CD3" w:rsidRDefault="00553CD3" w:rsidP="00C05FC7">
      <w:pPr>
        <w:pStyle w:val="FE1"/>
        <w:spacing w:before="240"/>
        <w:rPr>
          <w:b w:val="0"/>
        </w:rPr>
      </w:pPr>
      <w:r>
        <w:t xml:space="preserve"> </w:t>
      </w:r>
      <w:r w:rsidR="000E1591">
        <w:t xml:space="preserve">– DVBE Solicitations.  </w:t>
      </w:r>
      <w:r w:rsidR="000E1591" w:rsidRPr="00553CD3">
        <w:rPr>
          <w:b w:val="0"/>
        </w:rPr>
        <w:t>List DVBE subcontractors/suppliers that were invited to bid.  Use the following instructions to complete the remainder of this section (read the three columns as a sentence from left to right).  If you need additional space to list DVBE solicitations, please use a separate page and attach to this form.</w:t>
      </w:r>
    </w:p>
    <w:tbl>
      <w:tblPr>
        <w:tblStyle w:val="TableGrid"/>
        <w:tblW w:w="0" w:type="auto"/>
        <w:tblLook w:val="04A0" w:firstRow="1" w:lastRow="0" w:firstColumn="1" w:lastColumn="0" w:noHBand="0" w:noVBand="1"/>
      </w:tblPr>
      <w:tblGrid>
        <w:gridCol w:w="3116"/>
        <w:gridCol w:w="1559"/>
        <w:gridCol w:w="779"/>
        <w:gridCol w:w="779"/>
        <w:gridCol w:w="1558"/>
        <w:gridCol w:w="1559"/>
      </w:tblGrid>
      <w:tr w:rsidR="00553CD3" w:rsidRPr="0027165E" w14:paraId="2B4732CF" w14:textId="77777777" w:rsidTr="00553CD3">
        <w:tc>
          <w:tcPr>
            <w:tcW w:w="3116" w:type="dxa"/>
          </w:tcPr>
          <w:p w14:paraId="2CB54E5A" w14:textId="77777777" w:rsidR="00553CD3" w:rsidRPr="0027165E" w:rsidRDefault="00553CD3" w:rsidP="00C05FC7">
            <w:pPr>
              <w:rPr>
                <w:b/>
              </w:rPr>
            </w:pPr>
            <w:r w:rsidRPr="0027165E">
              <w:rPr>
                <w:b/>
              </w:rPr>
              <w:t>IF THE DVBE…..</w:t>
            </w:r>
          </w:p>
        </w:tc>
        <w:tc>
          <w:tcPr>
            <w:tcW w:w="3117" w:type="dxa"/>
            <w:gridSpan w:val="3"/>
          </w:tcPr>
          <w:p w14:paraId="428B9B27" w14:textId="77777777" w:rsidR="00553CD3" w:rsidRPr="0027165E" w:rsidRDefault="00553CD3" w:rsidP="00C05FC7">
            <w:pPr>
              <w:rPr>
                <w:b/>
              </w:rPr>
            </w:pPr>
            <w:r w:rsidRPr="0027165E">
              <w:rPr>
                <w:b/>
              </w:rPr>
              <w:t>THEN…..</w:t>
            </w:r>
          </w:p>
        </w:tc>
        <w:tc>
          <w:tcPr>
            <w:tcW w:w="3117" w:type="dxa"/>
            <w:gridSpan w:val="2"/>
          </w:tcPr>
          <w:p w14:paraId="00CBF373" w14:textId="77777777" w:rsidR="00553CD3" w:rsidRPr="0027165E" w:rsidRDefault="00553CD3" w:rsidP="00C05FC7">
            <w:pPr>
              <w:rPr>
                <w:b/>
              </w:rPr>
            </w:pPr>
            <w:r w:rsidRPr="0027165E">
              <w:rPr>
                <w:b/>
              </w:rPr>
              <w:t>AND…..</w:t>
            </w:r>
          </w:p>
        </w:tc>
      </w:tr>
      <w:tr w:rsidR="00553CD3" w:rsidRPr="00553CD3" w14:paraId="0B3EFBF2" w14:textId="77777777" w:rsidTr="00553CD3">
        <w:tc>
          <w:tcPr>
            <w:tcW w:w="3116" w:type="dxa"/>
          </w:tcPr>
          <w:p w14:paraId="6574F33C" w14:textId="77777777" w:rsidR="00553CD3" w:rsidRPr="00553CD3" w:rsidRDefault="00553CD3" w:rsidP="00C05FC7">
            <w:r>
              <w:t>was selected to participate</w:t>
            </w:r>
          </w:p>
        </w:tc>
        <w:tc>
          <w:tcPr>
            <w:tcW w:w="3117" w:type="dxa"/>
            <w:gridSpan w:val="3"/>
          </w:tcPr>
          <w:p w14:paraId="52A42770" w14:textId="77777777" w:rsidR="00553CD3" w:rsidRPr="00553CD3" w:rsidRDefault="00553CD3" w:rsidP="00143B36">
            <w:r>
              <w:t>Check “</w:t>
            </w:r>
            <w:r w:rsidR="00143B36">
              <w:t>YES</w:t>
            </w:r>
            <w:r>
              <w:t>” in the “SELECTED” column</w:t>
            </w:r>
          </w:p>
        </w:tc>
        <w:tc>
          <w:tcPr>
            <w:tcW w:w="3117" w:type="dxa"/>
            <w:gridSpan w:val="2"/>
          </w:tcPr>
          <w:p w14:paraId="7E89E5BA" w14:textId="77777777" w:rsidR="00553CD3" w:rsidRPr="00553CD3" w:rsidRDefault="00553CD3">
            <w:r>
              <w:t xml:space="preserve">include a copy of their DVBE letter(s) from </w:t>
            </w:r>
            <w:r w:rsidR="00A11563">
              <w:t>OSDS</w:t>
            </w:r>
          </w:p>
        </w:tc>
      </w:tr>
      <w:tr w:rsidR="00553CD3" w:rsidRPr="00553CD3" w14:paraId="0AF319F9" w14:textId="77777777" w:rsidTr="00553CD3">
        <w:tc>
          <w:tcPr>
            <w:tcW w:w="3116" w:type="dxa"/>
          </w:tcPr>
          <w:p w14:paraId="0A5431A2" w14:textId="77777777" w:rsidR="00553CD3" w:rsidRDefault="00553CD3" w:rsidP="00C05FC7">
            <w:r w:rsidRPr="00553CD3">
              <w:t xml:space="preserve">was </w:t>
            </w:r>
            <w:r w:rsidRPr="0027165E">
              <w:rPr>
                <w:b/>
              </w:rPr>
              <w:t>NOT</w:t>
            </w:r>
            <w:r w:rsidRPr="00553CD3">
              <w:t xml:space="preserve"> selected to participate</w:t>
            </w:r>
          </w:p>
        </w:tc>
        <w:tc>
          <w:tcPr>
            <w:tcW w:w="3117" w:type="dxa"/>
            <w:gridSpan w:val="3"/>
          </w:tcPr>
          <w:p w14:paraId="5B00C89A" w14:textId="77777777" w:rsidR="00553CD3" w:rsidRDefault="00553CD3" w:rsidP="00C05FC7">
            <w:r w:rsidRPr="00553CD3">
              <w:t>Check “NO” in the “SELECTED” column</w:t>
            </w:r>
          </w:p>
        </w:tc>
        <w:tc>
          <w:tcPr>
            <w:tcW w:w="3117" w:type="dxa"/>
            <w:gridSpan w:val="2"/>
          </w:tcPr>
          <w:p w14:paraId="481C90FD" w14:textId="77777777" w:rsidR="00553CD3" w:rsidRDefault="00553CD3" w:rsidP="00C05FC7">
            <w:r w:rsidRPr="00553CD3">
              <w:t>state why in the “REASON NOT SELECTED” column</w:t>
            </w:r>
          </w:p>
        </w:tc>
      </w:tr>
      <w:tr w:rsidR="00553CD3" w:rsidRPr="00553CD3" w14:paraId="5BDF8213" w14:textId="77777777" w:rsidTr="00553CD3">
        <w:tc>
          <w:tcPr>
            <w:tcW w:w="3116" w:type="dxa"/>
          </w:tcPr>
          <w:p w14:paraId="2B3813B0" w14:textId="77777777" w:rsidR="00553CD3" w:rsidRPr="00553CD3" w:rsidRDefault="00553CD3" w:rsidP="00C05FC7">
            <w:r w:rsidRPr="00553CD3">
              <w:t>did not respond to your solicitation</w:t>
            </w:r>
          </w:p>
        </w:tc>
        <w:tc>
          <w:tcPr>
            <w:tcW w:w="3117" w:type="dxa"/>
            <w:gridSpan w:val="3"/>
          </w:tcPr>
          <w:p w14:paraId="2158238D" w14:textId="77777777" w:rsidR="00553CD3" w:rsidRPr="00553CD3" w:rsidRDefault="00553CD3" w:rsidP="00C05FC7">
            <w:r w:rsidRPr="00553CD3">
              <w:t>Check the “NO RESPONSE” column.</w:t>
            </w:r>
          </w:p>
        </w:tc>
        <w:tc>
          <w:tcPr>
            <w:tcW w:w="3117" w:type="dxa"/>
            <w:gridSpan w:val="2"/>
          </w:tcPr>
          <w:p w14:paraId="4D589F2E" w14:textId="77777777" w:rsidR="00553CD3" w:rsidRPr="00553CD3" w:rsidRDefault="00553CD3" w:rsidP="00C05FC7"/>
        </w:tc>
      </w:tr>
      <w:tr w:rsidR="00553CD3" w:rsidRPr="0027165E" w14:paraId="640C44E2" w14:textId="77777777" w:rsidTr="00B929F8">
        <w:tc>
          <w:tcPr>
            <w:tcW w:w="4675" w:type="dxa"/>
            <w:gridSpan w:val="2"/>
          </w:tcPr>
          <w:p w14:paraId="288DEEFE" w14:textId="77777777" w:rsidR="00553CD3" w:rsidRPr="0027165E" w:rsidRDefault="00A11563" w:rsidP="00C05FC7">
            <w:pPr>
              <w:rPr>
                <w:b/>
              </w:rPr>
            </w:pPr>
            <w:r>
              <w:rPr>
                <w:b/>
              </w:rPr>
              <w:t>DVBE</w:t>
            </w:r>
            <w:r w:rsidR="00553CD3" w:rsidRPr="0027165E">
              <w:rPr>
                <w:b/>
              </w:rPr>
              <w:t xml:space="preserve"> CONTACTED</w:t>
            </w:r>
          </w:p>
        </w:tc>
        <w:tc>
          <w:tcPr>
            <w:tcW w:w="1558" w:type="dxa"/>
            <w:gridSpan w:val="2"/>
          </w:tcPr>
          <w:p w14:paraId="681642D0" w14:textId="77777777" w:rsidR="00553CD3" w:rsidRPr="0027165E" w:rsidRDefault="00553CD3" w:rsidP="00C05FC7">
            <w:pPr>
              <w:rPr>
                <w:b/>
              </w:rPr>
            </w:pPr>
            <w:r w:rsidRPr="0027165E">
              <w:rPr>
                <w:b/>
              </w:rPr>
              <w:t>SELECTED</w:t>
            </w:r>
          </w:p>
        </w:tc>
        <w:tc>
          <w:tcPr>
            <w:tcW w:w="1558" w:type="dxa"/>
          </w:tcPr>
          <w:p w14:paraId="390E1CC6" w14:textId="77777777" w:rsidR="00553CD3" w:rsidRPr="0027165E" w:rsidRDefault="00553CD3" w:rsidP="00C05FC7">
            <w:pPr>
              <w:rPr>
                <w:b/>
              </w:rPr>
            </w:pPr>
            <w:r w:rsidRPr="0027165E">
              <w:rPr>
                <w:b/>
              </w:rPr>
              <w:t>REASON NOT SELECTED</w:t>
            </w:r>
          </w:p>
        </w:tc>
        <w:tc>
          <w:tcPr>
            <w:tcW w:w="1559" w:type="dxa"/>
          </w:tcPr>
          <w:p w14:paraId="6D72B164" w14:textId="77777777" w:rsidR="00553CD3" w:rsidRPr="0027165E" w:rsidRDefault="00553CD3" w:rsidP="00C05FC7">
            <w:pPr>
              <w:rPr>
                <w:b/>
              </w:rPr>
            </w:pPr>
            <w:r w:rsidRPr="0027165E">
              <w:rPr>
                <w:b/>
              </w:rPr>
              <w:t>NO RESPONSE</w:t>
            </w:r>
          </w:p>
        </w:tc>
      </w:tr>
      <w:tr w:rsidR="00553CD3" w:rsidRPr="00553CD3" w14:paraId="79CC7B51" w14:textId="77777777" w:rsidTr="00C05FC7">
        <w:trPr>
          <w:trHeight w:val="432"/>
        </w:trPr>
        <w:tc>
          <w:tcPr>
            <w:tcW w:w="4675" w:type="dxa"/>
            <w:gridSpan w:val="2"/>
          </w:tcPr>
          <w:p w14:paraId="45BB802C" w14:textId="77777777" w:rsidR="00C05FC7" w:rsidRPr="00553CD3" w:rsidRDefault="00C05FC7" w:rsidP="00C05FC7"/>
        </w:tc>
        <w:tc>
          <w:tcPr>
            <w:tcW w:w="779" w:type="dxa"/>
          </w:tcPr>
          <w:p w14:paraId="4530EB4E" w14:textId="77777777" w:rsidR="00553CD3" w:rsidRPr="0027165E" w:rsidRDefault="00553CD3" w:rsidP="00C05FC7">
            <w:pPr>
              <w:rPr>
                <w:b/>
              </w:rPr>
            </w:pPr>
            <w:r w:rsidRPr="0027165E">
              <w:rPr>
                <w:b/>
              </w:rPr>
              <w:t>YES</w:t>
            </w:r>
          </w:p>
        </w:tc>
        <w:tc>
          <w:tcPr>
            <w:tcW w:w="779" w:type="dxa"/>
          </w:tcPr>
          <w:p w14:paraId="00BFE894" w14:textId="77777777" w:rsidR="00553CD3" w:rsidRPr="0027165E" w:rsidRDefault="00553CD3" w:rsidP="00C05FC7">
            <w:pPr>
              <w:rPr>
                <w:b/>
              </w:rPr>
            </w:pPr>
            <w:r w:rsidRPr="0027165E">
              <w:rPr>
                <w:b/>
              </w:rPr>
              <w:t>NO</w:t>
            </w:r>
          </w:p>
        </w:tc>
        <w:tc>
          <w:tcPr>
            <w:tcW w:w="1558" w:type="dxa"/>
          </w:tcPr>
          <w:p w14:paraId="5D4A360D" w14:textId="77777777" w:rsidR="00553CD3" w:rsidRPr="00553CD3" w:rsidRDefault="00553CD3" w:rsidP="00C05FC7"/>
        </w:tc>
        <w:tc>
          <w:tcPr>
            <w:tcW w:w="1559" w:type="dxa"/>
          </w:tcPr>
          <w:p w14:paraId="03088B16" w14:textId="77777777" w:rsidR="00553CD3" w:rsidRPr="00553CD3" w:rsidRDefault="00553CD3" w:rsidP="00C05FC7"/>
        </w:tc>
      </w:tr>
      <w:tr w:rsidR="00553CD3" w:rsidRPr="00553CD3" w14:paraId="54007920" w14:textId="77777777" w:rsidTr="00C05FC7">
        <w:trPr>
          <w:trHeight w:val="432"/>
        </w:trPr>
        <w:tc>
          <w:tcPr>
            <w:tcW w:w="4675" w:type="dxa"/>
            <w:gridSpan w:val="2"/>
          </w:tcPr>
          <w:p w14:paraId="34A3D8B3" w14:textId="77777777" w:rsidR="00C05FC7" w:rsidRPr="00553CD3" w:rsidRDefault="00C05FC7" w:rsidP="00C05FC7"/>
        </w:tc>
        <w:tc>
          <w:tcPr>
            <w:tcW w:w="779" w:type="dxa"/>
          </w:tcPr>
          <w:p w14:paraId="0CBD28C4" w14:textId="77777777" w:rsidR="00553CD3" w:rsidRDefault="00553CD3" w:rsidP="00C05FC7"/>
        </w:tc>
        <w:tc>
          <w:tcPr>
            <w:tcW w:w="779" w:type="dxa"/>
          </w:tcPr>
          <w:p w14:paraId="4FD1A398" w14:textId="77777777" w:rsidR="00553CD3" w:rsidRPr="00553CD3" w:rsidRDefault="00553CD3" w:rsidP="00C05FC7"/>
        </w:tc>
        <w:tc>
          <w:tcPr>
            <w:tcW w:w="1558" w:type="dxa"/>
          </w:tcPr>
          <w:p w14:paraId="387DE77E" w14:textId="77777777" w:rsidR="00553CD3" w:rsidRPr="00553CD3" w:rsidRDefault="00553CD3" w:rsidP="00C05FC7"/>
        </w:tc>
        <w:tc>
          <w:tcPr>
            <w:tcW w:w="1559" w:type="dxa"/>
          </w:tcPr>
          <w:p w14:paraId="5126AE7B" w14:textId="77777777" w:rsidR="00553CD3" w:rsidRPr="00553CD3" w:rsidRDefault="00553CD3" w:rsidP="00C05FC7"/>
        </w:tc>
      </w:tr>
      <w:tr w:rsidR="00553CD3" w:rsidRPr="00553CD3" w14:paraId="2C744609" w14:textId="77777777" w:rsidTr="00C05FC7">
        <w:trPr>
          <w:trHeight w:val="432"/>
        </w:trPr>
        <w:tc>
          <w:tcPr>
            <w:tcW w:w="4675" w:type="dxa"/>
            <w:gridSpan w:val="2"/>
          </w:tcPr>
          <w:p w14:paraId="3133B5AA" w14:textId="77777777" w:rsidR="00C05FC7" w:rsidRPr="00553CD3" w:rsidRDefault="00C05FC7" w:rsidP="00C05FC7"/>
        </w:tc>
        <w:tc>
          <w:tcPr>
            <w:tcW w:w="779" w:type="dxa"/>
          </w:tcPr>
          <w:p w14:paraId="27CD09F5" w14:textId="77777777" w:rsidR="00553CD3" w:rsidRDefault="00553CD3" w:rsidP="00C05FC7"/>
        </w:tc>
        <w:tc>
          <w:tcPr>
            <w:tcW w:w="779" w:type="dxa"/>
          </w:tcPr>
          <w:p w14:paraId="0003D59F" w14:textId="77777777" w:rsidR="00553CD3" w:rsidRPr="00553CD3" w:rsidRDefault="00553CD3" w:rsidP="00C05FC7"/>
        </w:tc>
        <w:tc>
          <w:tcPr>
            <w:tcW w:w="1558" w:type="dxa"/>
          </w:tcPr>
          <w:p w14:paraId="2E26F188" w14:textId="77777777" w:rsidR="00553CD3" w:rsidRPr="00553CD3" w:rsidRDefault="00553CD3" w:rsidP="00C05FC7"/>
        </w:tc>
        <w:tc>
          <w:tcPr>
            <w:tcW w:w="1559" w:type="dxa"/>
          </w:tcPr>
          <w:p w14:paraId="270CADCD" w14:textId="77777777" w:rsidR="00553CD3" w:rsidRPr="00553CD3" w:rsidRDefault="00553CD3" w:rsidP="00C05FC7"/>
        </w:tc>
      </w:tr>
      <w:tr w:rsidR="00553CD3" w:rsidRPr="00553CD3" w14:paraId="6D918E8C" w14:textId="77777777" w:rsidTr="00C05FC7">
        <w:trPr>
          <w:trHeight w:val="432"/>
        </w:trPr>
        <w:tc>
          <w:tcPr>
            <w:tcW w:w="4675" w:type="dxa"/>
            <w:gridSpan w:val="2"/>
          </w:tcPr>
          <w:p w14:paraId="03AF9E14" w14:textId="77777777" w:rsidR="00C05FC7" w:rsidRPr="00553CD3" w:rsidRDefault="00C05FC7" w:rsidP="00C05FC7"/>
        </w:tc>
        <w:tc>
          <w:tcPr>
            <w:tcW w:w="779" w:type="dxa"/>
          </w:tcPr>
          <w:p w14:paraId="03501616" w14:textId="77777777" w:rsidR="00553CD3" w:rsidRDefault="00553CD3" w:rsidP="00C05FC7"/>
        </w:tc>
        <w:tc>
          <w:tcPr>
            <w:tcW w:w="779" w:type="dxa"/>
          </w:tcPr>
          <w:p w14:paraId="326BF74A" w14:textId="77777777" w:rsidR="00553CD3" w:rsidRPr="00553CD3" w:rsidRDefault="00553CD3" w:rsidP="00C05FC7"/>
        </w:tc>
        <w:tc>
          <w:tcPr>
            <w:tcW w:w="1558" w:type="dxa"/>
          </w:tcPr>
          <w:p w14:paraId="72FA90EF" w14:textId="77777777" w:rsidR="00553CD3" w:rsidRPr="00553CD3" w:rsidRDefault="00553CD3" w:rsidP="00C05FC7"/>
        </w:tc>
        <w:tc>
          <w:tcPr>
            <w:tcW w:w="1559" w:type="dxa"/>
          </w:tcPr>
          <w:p w14:paraId="11971F1E" w14:textId="77777777" w:rsidR="00553CD3" w:rsidRPr="00553CD3" w:rsidRDefault="00553CD3" w:rsidP="00C05FC7"/>
        </w:tc>
      </w:tr>
      <w:tr w:rsidR="00553CD3" w:rsidRPr="00553CD3" w14:paraId="7E503509" w14:textId="77777777" w:rsidTr="00C05FC7">
        <w:trPr>
          <w:trHeight w:val="432"/>
        </w:trPr>
        <w:tc>
          <w:tcPr>
            <w:tcW w:w="4675" w:type="dxa"/>
            <w:gridSpan w:val="2"/>
          </w:tcPr>
          <w:p w14:paraId="04168A19" w14:textId="77777777" w:rsidR="00C05FC7" w:rsidRPr="00553CD3" w:rsidRDefault="00C05FC7" w:rsidP="00C05FC7"/>
        </w:tc>
        <w:tc>
          <w:tcPr>
            <w:tcW w:w="779" w:type="dxa"/>
          </w:tcPr>
          <w:p w14:paraId="6FBC90A9" w14:textId="77777777" w:rsidR="00553CD3" w:rsidRDefault="00553CD3" w:rsidP="00C05FC7"/>
        </w:tc>
        <w:tc>
          <w:tcPr>
            <w:tcW w:w="779" w:type="dxa"/>
          </w:tcPr>
          <w:p w14:paraId="30068A59" w14:textId="77777777" w:rsidR="00553CD3" w:rsidRPr="00553CD3" w:rsidRDefault="00553CD3" w:rsidP="00C05FC7"/>
        </w:tc>
        <w:tc>
          <w:tcPr>
            <w:tcW w:w="1558" w:type="dxa"/>
          </w:tcPr>
          <w:p w14:paraId="05F641FE" w14:textId="77777777" w:rsidR="00553CD3" w:rsidRPr="00553CD3" w:rsidRDefault="00553CD3" w:rsidP="00C05FC7"/>
        </w:tc>
        <w:tc>
          <w:tcPr>
            <w:tcW w:w="1559" w:type="dxa"/>
          </w:tcPr>
          <w:p w14:paraId="534E4F97" w14:textId="77777777" w:rsidR="00553CD3" w:rsidRPr="00553CD3" w:rsidRDefault="00553CD3" w:rsidP="00C05FC7"/>
        </w:tc>
      </w:tr>
    </w:tbl>
    <w:p w14:paraId="660F8AA9" w14:textId="77777777" w:rsidR="000E1591" w:rsidRDefault="000E1591" w:rsidP="00C05FC7">
      <w:pPr>
        <w:pStyle w:val="BodyText"/>
        <w:spacing w:before="240"/>
      </w:pPr>
      <w:r>
        <w:tab/>
        <w:t>A copy of this form must be retained by you and may be subject to a future audit.</w:t>
      </w:r>
    </w:p>
    <w:p w14:paraId="7D4760EA" w14:textId="77777777" w:rsidR="000E1591" w:rsidRDefault="000E1591" w:rsidP="004B37B1">
      <w:pPr>
        <w:pStyle w:val="Title"/>
        <w:keepLines/>
      </w:pPr>
      <w:r>
        <w:t>CERTIFICATION</w:t>
      </w:r>
    </w:p>
    <w:p w14:paraId="365DE3F3" w14:textId="77777777" w:rsidR="000E1591" w:rsidRDefault="000E1591" w:rsidP="004B37B1">
      <w:pPr>
        <w:pStyle w:val="BodyText"/>
        <w:keepNext/>
        <w:keepLines/>
      </w:pPr>
      <w:r>
        <w:t xml:space="preserve">I, </w:t>
      </w:r>
      <w:r w:rsidRPr="00553CD3">
        <w:rPr>
          <w:u w:val="single"/>
        </w:rPr>
        <w:tab/>
      </w:r>
      <w:r w:rsidRPr="00553CD3">
        <w:rPr>
          <w:u w:val="single"/>
        </w:rPr>
        <w:tab/>
      </w:r>
      <w:r w:rsidRPr="00553CD3">
        <w:rPr>
          <w:u w:val="single"/>
        </w:rPr>
        <w:tab/>
      </w:r>
      <w:r w:rsidRPr="00553CD3">
        <w:rPr>
          <w:u w:val="single"/>
        </w:rPr>
        <w:tab/>
      </w:r>
      <w:r w:rsidRPr="00553CD3">
        <w:rPr>
          <w:u w:val="single"/>
        </w:rPr>
        <w:tab/>
      </w:r>
      <w:r w:rsidRPr="00553CD3">
        <w:rPr>
          <w:u w:val="single"/>
        </w:rPr>
        <w:tab/>
      </w:r>
      <w:r w:rsidR="00A11563">
        <w:t>,</w:t>
      </w:r>
      <w:r>
        <w:t xml:space="preserve"> certify that I am the bidder’s </w:t>
      </w:r>
      <w:r w:rsidRPr="00553CD3">
        <w:rPr>
          <w:u w:val="single"/>
        </w:rPr>
        <w:tab/>
      </w:r>
      <w:r w:rsidRPr="00553CD3">
        <w:rPr>
          <w:u w:val="single"/>
        </w:rPr>
        <w:tab/>
      </w:r>
      <w:r w:rsidRPr="00553CD3">
        <w:rPr>
          <w:u w:val="single"/>
        </w:rPr>
        <w:tab/>
      </w:r>
      <w:r>
        <w:t xml:space="preserve"> and that I have made a diligent effort to ascertain the facts with regard to the representations made herein.  In making this certification, I am aware of section 12650 et seq. of the Government Code providing for the imposition of treble damages for making false claims.</w:t>
      </w:r>
    </w:p>
    <w:p w14:paraId="4AFEAD54" w14:textId="77777777" w:rsidR="00553CD3" w:rsidRPr="009E7E78" w:rsidRDefault="00553CD3" w:rsidP="004B37B1">
      <w:pPr>
        <w:pStyle w:val="BodyText"/>
        <w:keepNext/>
        <w:keepLines/>
        <w:tabs>
          <w:tab w:val="left" w:pos="2970"/>
          <w:tab w:val="right" w:pos="8370"/>
        </w:tabs>
        <w:rPr>
          <w:u w:val="single"/>
        </w:rPr>
      </w:pPr>
      <w:r>
        <w:t xml:space="preserve">Date: </w:t>
      </w:r>
      <w:r>
        <w:tab/>
      </w:r>
      <w:r>
        <w:rPr>
          <w:u w:val="single"/>
        </w:rPr>
        <w:tab/>
      </w:r>
    </w:p>
    <w:p w14:paraId="274C575E" w14:textId="77777777" w:rsidR="00553CD3" w:rsidRDefault="00553CD3" w:rsidP="00C05FC7">
      <w:pPr>
        <w:pStyle w:val="BodyText"/>
        <w:tabs>
          <w:tab w:val="left" w:pos="2970"/>
          <w:tab w:val="right" w:pos="8370"/>
        </w:tabs>
      </w:pPr>
      <w:r>
        <w:t xml:space="preserve">Proper Name of Contractor: </w:t>
      </w:r>
      <w:r>
        <w:tab/>
      </w:r>
      <w:r>
        <w:rPr>
          <w:u w:val="single"/>
        </w:rPr>
        <w:tab/>
      </w:r>
    </w:p>
    <w:p w14:paraId="36C0818C" w14:textId="77777777" w:rsidR="00553CD3" w:rsidRDefault="00553CD3" w:rsidP="00C05FC7">
      <w:pPr>
        <w:pStyle w:val="BodyText"/>
        <w:tabs>
          <w:tab w:val="left" w:pos="2970"/>
          <w:tab w:val="right" w:pos="8370"/>
        </w:tabs>
      </w:pPr>
      <w:r>
        <w:t xml:space="preserve">Signature: </w:t>
      </w:r>
      <w:r>
        <w:tab/>
      </w:r>
      <w:r w:rsidRPr="009E7E78">
        <w:rPr>
          <w:u w:val="single"/>
        </w:rPr>
        <w:tab/>
      </w:r>
    </w:p>
    <w:p w14:paraId="1236ADE1" w14:textId="77777777" w:rsidR="00553CD3" w:rsidRPr="009E7E78" w:rsidRDefault="00553CD3" w:rsidP="00C05FC7">
      <w:pPr>
        <w:pStyle w:val="BodyText"/>
        <w:tabs>
          <w:tab w:val="left" w:pos="2970"/>
          <w:tab w:val="right" w:pos="8370"/>
        </w:tabs>
        <w:rPr>
          <w:u w:val="single"/>
        </w:rPr>
      </w:pPr>
      <w:r>
        <w:t xml:space="preserve">Print Name: </w:t>
      </w:r>
      <w:r>
        <w:tab/>
      </w:r>
      <w:r>
        <w:rPr>
          <w:u w:val="single"/>
        </w:rPr>
        <w:tab/>
      </w:r>
    </w:p>
    <w:p w14:paraId="56B9584B" w14:textId="77777777" w:rsidR="00553CD3" w:rsidRDefault="00553CD3" w:rsidP="00C05FC7">
      <w:pPr>
        <w:pStyle w:val="BodyText"/>
        <w:tabs>
          <w:tab w:val="left" w:pos="2970"/>
          <w:tab w:val="right" w:pos="8370"/>
        </w:tabs>
      </w:pPr>
      <w:r>
        <w:t xml:space="preserve">Title: </w:t>
      </w:r>
      <w:r>
        <w:tab/>
      </w:r>
      <w:r>
        <w:rPr>
          <w:u w:val="single"/>
        </w:rPr>
        <w:tab/>
      </w:r>
    </w:p>
    <w:p w14:paraId="1F7D20FF" w14:textId="77777777" w:rsidR="00045F95" w:rsidRPr="00197389" w:rsidRDefault="000E1591" w:rsidP="00C05FC7">
      <w:pPr>
        <w:pStyle w:val="BodyText"/>
        <w:jc w:val="center"/>
      </w:pPr>
      <w:r>
        <w:t>END OF DOCUMENT</w:t>
      </w:r>
    </w:p>
    <w:sectPr w:rsidR="00045F95" w:rsidRPr="00197389"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A">
    <w:p w14:paraId="064F7F05" w14:textId="77777777" w:rsidR="00C83FD1" w:rsidRDefault="00437C52">
      <w:pPr>
        <w:pStyle w:val="CommentText"/>
      </w:pPr>
      <w:r>
        <w:rPr>
          <w:rStyle w:val="CommentReference"/>
          <w:sz w:val="20"/>
        </w:rPr>
        <w:annotationRef/>
      </w:r>
      <w:r>
        <w:t xml:space="preserve">Optional:  </w:t>
      </w:r>
      <w:r>
        <w:rPr>
          <w:b/>
        </w:rPr>
        <w:t>This form must be provided to the District no later than four (4) calendar days after bid opening.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4F7F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4F7F05" w16cid:durableId="270D3D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CA9E" w14:textId="77777777" w:rsidR="00F54564" w:rsidRDefault="00F54564">
      <w:r>
        <w:separator/>
      </w:r>
    </w:p>
  </w:endnote>
  <w:endnote w:type="continuationSeparator" w:id="0">
    <w:p w14:paraId="4D655EB6" w14:textId="77777777" w:rsidR="00F54564" w:rsidRDefault="00F5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6667" w14:textId="77777777" w:rsidR="00F24F93" w:rsidRDefault="00F24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60"/>
    </w:tblGrid>
    <w:tr w:rsidR="003D509A" w14:paraId="00AF9D05" w14:textId="77777777" w:rsidTr="000E1591">
      <w:tc>
        <w:tcPr>
          <w:tcW w:w="4590" w:type="dxa"/>
          <w:vMerge w:val="restart"/>
        </w:tcPr>
        <w:p w14:paraId="7FCD8FC1" w14:textId="7D435FA4" w:rsidR="003D509A" w:rsidRPr="00074951" w:rsidRDefault="0097557E" w:rsidP="000E1591">
          <w:pPr>
            <w:pStyle w:val="Footer"/>
            <w:rPr>
              <w:b/>
            </w:rPr>
          </w:pPr>
          <w:r>
            <w:rPr>
              <w:b/>
              <w:szCs w:val="18"/>
            </w:rPr>
            <w:t>BAKERSFIELD CITY SCHOOL DISTRICT</w:t>
          </w:r>
        </w:p>
      </w:tc>
      <w:tc>
        <w:tcPr>
          <w:tcW w:w="4760" w:type="dxa"/>
        </w:tcPr>
        <w:p w14:paraId="0C10EF0E" w14:textId="77777777" w:rsidR="003D509A" w:rsidRPr="00C06A28" w:rsidRDefault="003D509A" w:rsidP="00074951">
          <w:pPr>
            <w:pStyle w:val="Footer"/>
            <w:jc w:val="right"/>
            <w:rPr>
              <w:b/>
            </w:rPr>
          </w:pPr>
          <w:r w:rsidRPr="000E1591">
            <w:rPr>
              <w:b/>
            </w:rPr>
            <w:t>DISABLED VETERAN BUSINESS ENTERPRISE PARTICIPATION CERTIFICATION</w:t>
          </w:r>
        </w:p>
      </w:tc>
    </w:tr>
    <w:tr w:rsidR="003D509A" w14:paraId="61D13E21" w14:textId="77777777" w:rsidTr="000E1591">
      <w:tc>
        <w:tcPr>
          <w:tcW w:w="4590" w:type="dxa"/>
          <w:vMerge/>
        </w:tcPr>
        <w:p w14:paraId="6C276D61" w14:textId="77777777" w:rsidR="003D509A" w:rsidRDefault="003D509A" w:rsidP="00074951">
          <w:pPr>
            <w:pStyle w:val="Footer"/>
          </w:pPr>
        </w:p>
      </w:tc>
      <w:tc>
        <w:tcPr>
          <w:tcW w:w="4760" w:type="dxa"/>
        </w:tcPr>
        <w:p w14:paraId="3F9C14A8" w14:textId="77777777" w:rsidR="003D509A" w:rsidRPr="00074951" w:rsidRDefault="003D509A" w:rsidP="00074951">
          <w:pPr>
            <w:pStyle w:val="Footer"/>
            <w:jc w:val="right"/>
            <w:rPr>
              <w:b/>
            </w:rPr>
          </w:pPr>
          <w:r w:rsidRPr="000E1591">
            <w:rPr>
              <w:b/>
            </w:rPr>
            <w:t>DOCUMENT 00 45 46.02</w:t>
          </w:r>
          <w:r w:rsidRPr="00074951">
            <w:rPr>
              <w:b/>
            </w:rPr>
            <w:t>-</w:t>
          </w:r>
          <w:r w:rsidRPr="00074951">
            <w:rPr>
              <w:b/>
            </w:rPr>
            <w:fldChar w:fldCharType="begin"/>
          </w:r>
          <w:r w:rsidRPr="00074951">
            <w:rPr>
              <w:b/>
            </w:rPr>
            <w:instrText xml:space="preserve"> PAGE   \* MERGEFORMAT </w:instrText>
          </w:r>
          <w:r w:rsidRPr="00074951">
            <w:rPr>
              <w:b/>
            </w:rPr>
            <w:fldChar w:fldCharType="separate"/>
          </w:r>
          <w:r w:rsidR="00163110">
            <w:rPr>
              <w:b/>
              <w:noProof/>
            </w:rPr>
            <w:t>1</w:t>
          </w:r>
          <w:r w:rsidRPr="00074951">
            <w:rPr>
              <w:b/>
            </w:rPr>
            <w:fldChar w:fldCharType="end"/>
          </w:r>
        </w:p>
      </w:tc>
    </w:tr>
  </w:tbl>
  <w:p w14:paraId="334974AC"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9B5D" w14:textId="77777777" w:rsidR="00425F62" w:rsidRDefault="00425F62">
    <w:pPr>
      <w:pStyle w:val="Footer"/>
    </w:pPr>
  </w:p>
  <w:p w14:paraId="242BEDC4"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940F" w14:textId="77777777" w:rsidR="00F54564" w:rsidRDefault="00F54564">
      <w:r>
        <w:separator/>
      </w:r>
    </w:p>
  </w:footnote>
  <w:footnote w:type="continuationSeparator" w:id="0">
    <w:p w14:paraId="68726989" w14:textId="77777777" w:rsidR="00F54564" w:rsidRDefault="00F54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06E8" w14:textId="77777777" w:rsidR="00F24F93" w:rsidRDefault="00F24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4202" w14:textId="77777777" w:rsidR="00F24F93" w:rsidRDefault="00F24F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A77C" w14:textId="77777777" w:rsidR="00F24F93" w:rsidRDefault="00F24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0992EC7"/>
    <w:multiLevelType w:val="multilevel"/>
    <w:tmpl w:val="4A307FAE"/>
    <w:name w:val="FEG"/>
    <w:styleLink w:val="FEGLS"/>
    <w:lvl w:ilvl="0">
      <w:start w:val="1"/>
      <w:numFmt w:val="decimal"/>
      <w:lvlRestart w:val="0"/>
      <w:pStyle w:val="FEG1"/>
      <w:isLgl/>
      <w:lvlText w:val="%1."/>
      <w:lvlJc w:val="left"/>
      <w:pPr>
        <w:tabs>
          <w:tab w:val="num" w:pos="720"/>
        </w:tabs>
        <w:ind w:left="720" w:hanging="720"/>
      </w:pPr>
      <w:rPr>
        <w:rFonts w:cs="Times New Roman"/>
        <w:b w:val="0"/>
        <w:i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EE23E74"/>
    <w:multiLevelType w:val="multilevel"/>
    <w:tmpl w:val="0409001D"/>
    <w:name w:val="FEL2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EE84065"/>
    <w:multiLevelType w:val="multilevel"/>
    <w:tmpl w:val="FB569866"/>
    <w:name w:val="FE"/>
    <w:styleLink w:val="FELS"/>
    <w:lvl w:ilvl="0">
      <w:start w:val="1"/>
      <w:numFmt w:val="upperRoman"/>
      <w:lvlRestart w:val="0"/>
      <w:pStyle w:val="FE1"/>
      <w:suff w:val="space"/>
      <w:lvlText w:val="PART %1"/>
      <w:lvlJc w:val="left"/>
      <w:pPr>
        <w:tabs>
          <w:tab w:val="num" w:pos="0"/>
        </w:tabs>
      </w:pPr>
      <w:rPr>
        <w:rFonts w:cs="Times New Roman"/>
        <w:b/>
        <w:i w:val="0"/>
        <w:caps w:val="0"/>
        <w:smallCaps w:val="0"/>
        <w:color w:val="000000"/>
        <w:u w:val="none"/>
      </w:rPr>
    </w:lvl>
    <w:lvl w:ilvl="1">
      <w:start w:val="1"/>
      <w:numFmt w:val="upperLetter"/>
      <w:pStyle w:val="FE2"/>
      <w:suff w:val="space"/>
      <w:lvlText w:val="%2."/>
      <w:lvlJc w:val="left"/>
      <w:pPr>
        <w:tabs>
          <w:tab w:val="num" w:pos="0"/>
        </w:tabs>
      </w:pPr>
      <w:rPr>
        <w:rFonts w:cs="Times New Roman"/>
        <w:b/>
        <w:i w:val="0"/>
        <w:caps w:val="0"/>
        <w:smallCaps w:val="0"/>
        <w:color w:val="000000"/>
        <w:u w:val="none"/>
      </w:rPr>
    </w:lvl>
    <w:lvl w:ilvl="2">
      <w:start w:val="1"/>
      <w:numFmt w:val="decimal"/>
      <w:pStyle w:val="FE3"/>
      <w:lvlText w:val="%3."/>
      <w:lvlJc w:val="left"/>
      <w:pPr>
        <w:tabs>
          <w:tab w:val="num" w:pos="810"/>
        </w:tabs>
        <w:ind w:left="1530" w:hanging="720"/>
      </w:pPr>
      <w:rPr>
        <w:rFonts w:cs="Times New Roman"/>
        <w:b/>
        <w:i w:val="0"/>
        <w:caps w:val="0"/>
        <w:small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1"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5"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D0B2658"/>
    <w:multiLevelType w:val="hybridMultilevel"/>
    <w:tmpl w:val="734CA13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E181012"/>
    <w:multiLevelType w:val="multilevel"/>
    <w:tmpl w:val="E9700D52"/>
    <w:name w:val="FEL2"/>
    <w:styleLink w:val="FEL2LS"/>
    <w:lvl w:ilvl="0">
      <w:start w:val="1"/>
      <w:numFmt w:val="decimal"/>
      <w:lvlRestart w:val="0"/>
      <w:pStyle w:val="FEL21"/>
      <w:lvlText w:val="%1."/>
      <w:lvlJc w:val="left"/>
      <w:pPr>
        <w:tabs>
          <w:tab w:val="num" w:pos="720"/>
        </w:tabs>
      </w:pPr>
      <w:rPr>
        <w:rFonts w:cs="Times New Roman"/>
        <w:b/>
        <w:i w:val="0"/>
        <w:caps w:val="0"/>
        <w:smallCaps w:val="0"/>
        <w:color w:val="000000"/>
        <w:u w:val="none"/>
      </w:rPr>
    </w:lvl>
    <w:lvl w:ilvl="1">
      <w:start w:val="1"/>
      <w:numFmt w:val="decimal"/>
      <w:pStyle w:val="FEL22"/>
      <w:isLgl/>
      <w:lvlText w:val="%1.%2"/>
      <w:lvlJc w:val="left"/>
      <w:pPr>
        <w:tabs>
          <w:tab w:val="num" w:pos="1440"/>
        </w:tabs>
        <w:ind w:left="360"/>
      </w:pPr>
      <w:rPr>
        <w:rFonts w:cs="Times New Roman"/>
        <w:b/>
        <w:i w:val="0"/>
        <w:caps w:val="0"/>
        <w:smallCaps w:val="0"/>
        <w:color w:val="000000"/>
        <w:u w:val="none"/>
      </w:rPr>
    </w:lvl>
    <w:lvl w:ilvl="2">
      <w:start w:val="1"/>
      <w:numFmt w:val="decimal"/>
      <w:pStyle w:val="FEL23"/>
      <w:isLgl/>
      <w:lvlText w:val="%1.%2.%3"/>
      <w:lvlJc w:val="left"/>
      <w:pPr>
        <w:tabs>
          <w:tab w:val="num" w:pos="2160"/>
        </w:tabs>
        <w:ind w:left="720"/>
      </w:pPr>
      <w:rPr>
        <w:rFonts w:cs="Times New Roman"/>
        <w:b/>
        <w:i w:val="0"/>
        <w:caps w:val="0"/>
        <w:smallCaps w:val="0"/>
        <w:color w:val="000000"/>
        <w:u w:val="none"/>
      </w:rPr>
    </w:lvl>
    <w:lvl w:ilvl="3">
      <w:start w:val="1"/>
      <w:numFmt w:val="decimal"/>
      <w:pStyle w:val="FEL24"/>
      <w:isLgl/>
      <w:lvlText w:val="%1.%2.%3.%4"/>
      <w:lvlJc w:val="left"/>
      <w:pPr>
        <w:tabs>
          <w:tab w:val="num" w:pos="2880"/>
        </w:tabs>
        <w:ind w:left="2880" w:hanging="1800"/>
      </w:pPr>
      <w:rPr>
        <w:rFonts w:cs="Times New Roman"/>
        <w:b/>
        <w:i w:val="0"/>
        <w:caps w:val="0"/>
        <w:smallCaps w:val="0"/>
        <w:color w:val="000000"/>
        <w:u w:val="none"/>
      </w:rPr>
    </w:lvl>
    <w:lvl w:ilvl="4">
      <w:start w:val="1"/>
      <w:numFmt w:val="decimal"/>
      <w:pStyle w:val="FEL25"/>
      <w:isLgl/>
      <w:lvlText w:val="%1.%2.%3.%4.%5"/>
      <w:lvlJc w:val="left"/>
      <w:pPr>
        <w:tabs>
          <w:tab w:val="num" w:pos="2160"/>
        </w:tabs>
        <w:ind w:left="1440"/>
      </w:pPr>
      <w:rPr>
        <w:rFonts w:cs="Times New Roman"/>
        <w:b/>
        <w:i w:val="0"/>
        <w:caps w:val="0"/>
        <w:smallCaps w:val="0"/>
        <w:color w:val="000000"/>
        <w:u w:val="none"/>
      </w:rPr>
    </w:lvl>
    <w:lvl w:ilvl="5">
      <w:start w:val="1"/>
      <w:numFmt w:val="decimal"/>
      <w:pStyle w:val="FEL26"/>
      <w:isLgl/>
      <w:lvlText w:val="%1.%2.%3.%4.%5.%6"/>
      <w:lvlJc w:val="left"/>
      <w:pPr>
        <w:tabs>
          <w:tab w:val="num" w:pos="3960"/>
        </w:tabs>
        <w:ind w:left="1800"/>
      </w:pPr>
      <w:rPr>
        <w:rFonts w:cs="Times New Roman"/>
        <w:b/>
        <w:i w:val="0"/>
        <w:caps w:val="0"/>
        <w:smallCaps w:val="0"/>
        <w:color w:val="000000"/>
        <w:u w:val="none"/>
      </w:rPr>
    </w:lvl>
    <w:lvl w:ilvl="6">
      <w:start w:val="1"/>
      <w:numFmt w:val="decimal"/>
      <w:pStyle w:val="FEL27"/>
      <w:isLgl/>
      <w:lvlText w:val="%1.%2.%3.%4.%5.%6.%7"/>
      <w:lvlJc w:val="left"/>
      <w:pPr>
        <w:tabs>
          <w:tab w:val="num" w:pos="2880"/>
        </w:tabs>
        <w:ind w:left="2160"/>
      </w:pPr>
      <w:rPr>
        <w:rFonts w:cs="Times New Roman"/>
        <w:b/>
        <w:i w:val="0"/>
        <w:caps w:val="0"/>
        <w:smallCaps w:val="0"/>
        <w:color w:val="000000"/>
        <w:u w:val="none"/>
      </w:rPr>
    </w:lvl>
    <w:lvl w:ilvl="7">
      <w:start w:val="1"/>
      <w:numFmt w:val="decimal"/>
      <w:pStyle w:val="FEL28"/>
      <w:isLgl/>
      <w:lvlText w:val="%1.%2.%3.%4.%5.%6.%7.%8"/>
      <w:lvlJc w:val="left"/>
      <w:pPr>
        <w:tabs>
          <w:tab w:val="num" w:pos="3240"/>
        </w:tabs>
        <w:ind w:left="2520"/>
      </w:pPr>
      <w:rPr>
        <w:rFonts w:cs="Times New Roman"/>
        <w:b/>
        <w:i w:val="0"/>
        <w:caps w:val="0"/>
        <w:smallCaps w:val="0"/>
        <w:color w:val="000000"/>
        <w:u w:val="none"/>
      </w:rPr>
    </w:lvl>
    <w:lvl w:ilvl="8">
      <w:start w:val="1"/>
      <w:numFmt w:val="decimal"/>
      <w:pStyle w:val="FEL29"/>
      <w:isLgl/>
      <w:lvlText w:val="%1.%2.%3.%4.%5.%6.%7.%8.%9"/>
      <w:lvlJc w:val="left"/>
      <w:pPr>
        <w:tabs>
          <w:tab w:val="num" w:pos="3600"/>
        </w:tabs>
        <w:ind w:left="2880"/>
      </w:pPr>
      <w:rPr>
        <w:rFonts w:cs="Times New Roman"/>
        <w:b/>
        <w:i w:val="0"/>
        <w:caps w:val="0"/>
        <w:smallCaps w:val="0"/>
        <w:color w:val="000000"/>
        <w:u w:val="none"/>
      </w:rPr>
    </w:lvl>
  </w:abstractNum>
  <w:abstractNum w:abstractNumId="29"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738733">
    <w:abstractNumId w:val="9"/>
  </w:num>
  <w:num w:numId="2" w16cid:durableId="619996749">
    <w:abstractNumId w:val="7"/>
  </w:num>
  <w:num w:numId="3" w16cid:durableId="1303123782">
    <w:abstractNumId w:val="6"/>
  </w:num>
  <w:num w:numId="4" w16cid:durableId="1394885692">
    <w:abstractNumId w:val="5"/>
  </w:num>
  <w:num w:numId="5" w16cid:durableId="1801655071">
    <w:abstractNumId w:val="8"/>
  </w:num>
  <w:num w:numId="6" w16cid:durableId="1164396214">
    <w:abstractNumId w:val="2"/>
  </w:num>
  <w:num w:numId="7" w16cid:durableId="1104500748">
    <w:abstractNumId w:val="3"/>
  </w:num>
  <w:num w:numId="8" w16cid:durableId="1726642768">
    <w:abstractNumId w:val="1"/>
  </w:num>
  <w:num w:numId="9" w16cid:durableId="1913663216">
    <w:abstractNumId w:val="0"/>
  </w:num>
  <w:num w:numId="10" w16cid:durableId="1556090243">
    <w:abstractNumId w:val="4"/>
  </w:num>
  <w:num w:numId="11" w16cid:durableId="1201669908">
    <w:abstractNumId w:val="24"/>
  </w:num>
  <w:num w:numId="12" w16cid:durableId="1972591877">
    <w:abstractNumId w:val="4"/>
  </w:num>
  <w:num w:numId="13" w16cid:durableId="1655643085">
    <w:abstractNumId w:val="0"/>
  </w:num>
  <w:num w:numId="14" w16cid:durableId="679239981">
    <w:abstractNumId w:val="24"/>
  </w:num>
  <w:num w:numId="15" w16cid:durableId="114373819">
    <w:abstractNumId w:val="9"/>
  </w:num>
  <w:num w:numId="16" w16cid:durableId="1795054171">
    <w:abstractNumId w:val="8"/>
  </w:num>
  <w:num w:numId="17" w16cid:durableId="1037395675">
    <w:abstractNumId w:val="7"/>
  </w:num>
  <w:num w:numId="18" w16cid:durableId="209805385">
    <w:abstractNumId w:val="6"/>
  </w:num>
  <w:num w:numId="19" w16cid:durableId="1702826872">
    <w:abstractNumId w:val="5"/>
  </w:num>
  <w:num w:numId="20" w16cid:durableId="1854147869">
    <w:abstractNumId w:val="3"/>
  </w:num>
  <w:num w:numId="21" w16cid:durableId="1919971993">
    <w:abstractNumId w:val="2"/>
  </w:num>
  <w:num w:numId="22" w16cid:durableId="309797564">
    <w:abstractNumId w:val="1"/>
  </w:num>
  <w:num w:numId="23" w16cid:durableId="416362858">
    <w:abstractNumId w:val="14"/>
  </w:num>
  <w:num w:numId="24" w16cid:durableId="419983294">
    <w:abstractNumId w:val="18"/>
  </w:num>
  <w:num w:numId="25" w16cid:durableId="1979266129">
    <w:abstractNumId w:val="22"/>
  </w:num>
  <w:num w:numId="26" w16cid:durableId="75372569">
    <w:abstractNumId w:val="29"/>
  </w:num>
  <w:num w:numId="27" w16cid:durableId="1876236425">
    <w:abstractNumId w:val="30"/>
  </w:num>
  <w:num w:numId="28" w16cid:durableId="1148672795">
    <w:abstractNumId w:val="17"/>
  </w:num>
  <w:num w:numId="29" w16cid:durableId="1105346460">
    <w:abstractNumId w:val="11"/>
  </w:num>
  <w:num w:numId="30" w16cid:durableId="1163157883">
    <w:abstractNumId w:val="15"/>
  </w:num>
  <w:num w:numId="31" w16cid:durableId="438256538">
    <w:abstractNumId w:val="25"/>
  </w:num>
  <w:num w:numId="32" w16cid:durableId="544874110">
    <w:abstractNumId w:val="12"/>
  </w:num>
  <w:num w:numId="33" w16cid:durableId="737747141">
    <w:abstractNumId w:val="13"/>
  </w:num>
  <w:num w:numId="34" w16cid:durableId="1509364143">
    <w:abstractNumId w:val="26"/>
  </w:num>
  <w:num w:numId="35" w16cid:durableId="271740910">
    <w:abstractNumId w:val="21"/>
  </w:num>
  <w:num w:numId="36" w16cid:durableId="1763914143">
    <w:abstractNumId w:val="20"/>
    <w:lvlOverride w:ilvl="0">
      <w:lvl w:ilvl="0">
        <w:start w:val="1"/>
        <w:numFmt w:val="upperRoman"/>
        <w:lvlRestart w:val="0"/>
        <w:pStyle w:val="FE1"/>
        <w:suff w:val="space"/>
        <w:lvlText w:val="PART %1"/>
        <w:lvlJc w:val="left"/>
        <w:pPr>
          <w:tabs>
            <w:tab w:val="num" w:pos="0"/>
          </w:tabs>
        </w:pPr>
        <w:rPr>
          <w:rFonts w:cs="Times New Roman"/>
          <w:b/>
          <w:i w:val="0"/>
          <w:caps w:val="0"/>
          <w:smallCaps w:val="0"/>
          <w:color w:val="000000"/>
          <w:u w:val="none"/>
        </w:rPr>
      </w:lvl>
    </w:lvlOverride>
  </w:num>
  <w:num w:numId="37" w16cid:durableId="1056855105">
    <w:abstractNumId w:val="16"/>
  </w:num>
  <w:num w:numId="38" w16cid:durableId="1584798230">
    <w:abstractNumId w:val="10"/>
  </w:num>
  <w:num w:numId="39" w16cid:durableId="231432057">
    <w:abstractNumId w:val="23"/>
  </w:num>
  <w:num w:numId="40" w16cid:durableId="668674645">
    <w:abstractNumId w:val="28"/>
  </w:num>
  <w:num w:numId="41" w16cid:durableId="711881743">
    <w:abstractNumId w:val="19"/>
  </w:num>
  <w:num w:numId="42" w16cid:durableId="8946984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0162353">
    <w:abstractNumId w:val="20"/>
  </w:num>
  <w:num w:numId="44" w16cid:durableId="1513765307">
    <w:abstractNumId w:val="20"/>
  </w:num>
  <w:num w:numId="45" w16cid:durableId="1434856762">
    <w:abstractNumId w:val="27"/>
  </w:num>
  <w:num w:numId="46" w16cid:durableId="296952149">
    <w:abstractNumId w:val="20"/>
    <w:lvlOverride w:ilvl="0">
      <w:lvl w:ilvl="0">
        <w:start w:val="1"/>
        <w:numFmt w:val="upperRoman"/>
        <w:lvlRestart w:val="0"/>
        <w:pStyle w:val="FE1"/>
        <w:suff w:val="space"/>
        <w:lvlText w:val="PART %1"/>
        <w:lvlJc w:val="left"/>
        <w:pPr>
          <w:tabs>
            <w:tab w:val="num" w:pos="0"/>
          </w:tabs>
        </w:pPr>
        <w:rPr>
          <w:rFonts w:cs="Times New Roman"/>
          <w:b/>
          <w:i w:val="0"/>
          <w:caps w:val="0"/>
          <w:smallCaps w:val="0"/>
          <w:color w:val="000000"/>
          <w:u w:val="none"/>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05070"/>
    <w:rsid w:val="000114A3"/>
    <w:rsid w:val="00020FCA"/>
    <w:rsid w:val="00042BB0"/>
    <w:rsid w:val="00045F95"/>
    <w:rsid w:val="00047C97"/>
    <w:rsid w:val="000637E8"/>
    <w:rsid w:val="00064969"/>
    <w:rsid w:val="00065EF3"/>
    <w:rsid w:val="000720C7"/>
    <w:rsid w:val="00074951"/>
    <w:rsid w:val="00091526"/>
    <w:rsid w:val="00095669"/>
    <w:rsid w:val="000C589F"/>
    <w:rsid w:val="000D0702"/>
    <w:rsid w:val="000E1591"/>
    <w:rsid w:val="000E5555"/>
    <w:rsid w:val="000E7401"/>
    <w:rsid w:val="000F60D9"/>
    <w:rsid w:val="00104624"/>
    <w:rsid w:val="00117E48"/>
    <w:rsid w:val="0012390E"/>
    <w:rsid w:val="00125F7D"/>
    <w:rsid w:val="00140C4A"/>
    <w:rsid w:val="00143B36"/>
    <w:rsid w:val="00151F62"/>
    <w:rsid w:val="001523C2"/>
    <w:rsid w:val="00163110"/>
    <w:rsid w:val="00165FB0"/>
    <w:rsid w:val="00175747"/>
    <w:rsid w:val="00192AE9"/>
    <w:rsid w:val="00197389"/>
    <w:rsid w:val="001A7947"/>
    <w:rsid w:val="001C0D68"/>
    <w:rsid w:val="001F6A0E"/>
    <w:rsid w:val="00204940"/>
    <w:rsid w:val="002250F6"/>
    <w:rsid w:val="00233D99"/>
    <w:rsid w:val="00260797"/>
    <w:rsid w:val="0027165E"/>
    <w:rsid w:val="00275F9B"/>
    <w:rsid w:val="002815AF"/>
    <w:rsid w:val="00287887"/>
    <w:rsid w:val="00292954"/>
    <w:rsid w:val="002A3ED9"/>
    <w:rsid w:val="002B2DAD"/>
    <w:rsid w:val="002B65EB"/>
    <w:rsid w:val="002C014C"/>
    <w:rsid w:val="002C331D"/>
    <w:rsid w:val="002C568A"/>
    <w:rsid w:val="002F313D"/>
    <w:rsid w:val="00304645"/>
    <w:rsid w:val="0031592A"/>
    <w:rsid w:val="00317A44"/>
    <w:rsid w:val="00326469"/>
    <w:rsid w:val="0033774D"/>
    <w:rsid w:val="00337843"/>
    <w:rsid w:val="00350F3A"/>
    <w:rsid w:val="00366562"/>
    <w:rsid w:val="0037706B"/>
    <w:rsid w:val="00393B8B"/>
    <w:rsid w:val="003A58DF"/>
    <w:rsid w:val="003B0BDA"/>
    <w:rsid w:val="003C023D"/>
    <w:rsid w:val="003D509A"/>
    <w:rsid w:val="003E51CC"/>
    <w:rsid w:val="003E5652"/>
    <w:rsid w:val="00404E78"/>
    <w:rsid w:val="004226C6"/>
    <w:rsid w:val="00425F62"/>
    <w:rsid w:val="00437C52"/>
    <w:rsid w:val="004446BA"/>
    <w:rsid w:val="00447120"/>
    <w:rsid w:val="00462B81"/>
    <w:rsid w:val="00463B4B"/>
    <w:rsid w:val="004907E4"/>
    <w:rsid w:val="004950A0"/>
    <w:rsid w:val="00495429"/>
    <w:rsid w:val="00496F58"/>
    <w:rsid w:val="004B37B1"/>
    <w:rsid w:val="004B71AA"/>
    <w:rsid w:val="004E20DA"/>
    <w:rsid w:val="005169D3"/>
    <w:rsid w:val="00530126"/>
    <w:rsid w:val="00531618"/>
    <w:rsid w:val="00534B84"/>
    <w:rsid w:val="00537652"/>
    <w:rsid w:val="00540C17"/>
    <w:rsid w:val="00542DFD"/>
    <w:rsid w:val="00546D88"/>
    <w:rsid w:val="00552A9C"/>
    <w:rsid w:val="00553CD3"/>
    <w:rsid w:val="00560571"/>
    <w:rsid w:val="00571E32"/>
    <w:rsid w:val="0057691E"/>
    <w:rsid w:val="005A753C"/>
    <w:rsid w:val="00604759"/>
    <w:rsid w:val="00626B3B"/>
    <w:rsid w:val="00627138"/>
    <w:rsid w:val="00634D31"/>
    <w:rsid w:val="00642632"/>
    <w:rsid w:val="0065068A"/>
    <w:rsid w:val="0065420D"/>
    <w:rsid w:val="006A67FC"/>
    <w:rsid w:val="006B774B"/>
    <w:rsid w:val="006C74BE"/>
    <w:rsid w:val="006D7709"/>
    <w:rsid w:val="00703E5D"/>
    <w:rsid w:val="00710BB3"/>
    <w:rsid w:val="0071648E"/>
    <w:rsid w:val="007167B3"/>
    <w:rsid w:val="007178F2"/>
    <w:rsid w:val="00723263"/>
    <w:rsid w:val="00730957"/>
    <w:rsid w:val="00742AE6"/>
    <w:rsid w:val="00744309"/>
    <w:rsid w:val="00794881"/>
    <w:rsid w:val="007964AB"/>
    <w:rsid w:val="007B10FB"/>
    <w:rsid w:val="007B54A8"/>
    <w:rsid w:val="007C276B"/>
    <w:rsid w:val="007C791A"/>
    <w:rsid w:val="007F68AA"/>
    <w:rsid w:val="0080069B"/>
    <w:rsid w:val="008053D7"/>
    <w:rsid w:val="00841936"/>
    <w:rsid w:val="00847A6C"/>
    <w:rsid w:val="00851D88"/>
    <w:rsid w:val="00891C33"/>
    <w:rsid w:val="008928E2"/>
    <w:rsid w:val="00894237"/>
    <w:rsid w:val="00894D8B"/>
    <w:rsid w:val="008A61B9"/>
    <w:rsid w:val="008B30D8"/>
    <w:rsid w:val="008D29A6"/>
    <w:rsid w:val="0090535A"/>
    <w:rsid w:val="00905C9F"/>
    <w:rsid w:val="00924421"/>
    <w:rsid w:val="009257E2"/>
    <w:rsid w:val="00950BFC"/>
    <w:rsid w:val="00965FD1"/>
    <w:rsid w:val="0097378B"/>
    <w:rsid w:val="0097557E"/>
    <w:rsid w:val="00985BDB"/>
    <w:rsid w:val="00996597"/>
    <w:rsid w:val="009B2E5E"/>
    <w:rsid w:val="009B711D"/>
    <w:rsid w:val="009C04F1"/>
    <w:rsid w:val="009C0FD0"/>
    <w:rsid w:val="009D401D"/>
    <w:rsid w:val="009E771B"/>
    <w:rsid w:val="009E7E78"/>
    <w:rsid w:val="00A11563"/>
    <w:rsid w:val="00A23595"/>
    <w:rsid w:val="00A24EFA"/>
    <w:rsid w:val="00A3365D"/>
    <w:rsid w:val="00A360A1"/>
    <w:rsid w:val="00A52667"/>
    <w:rsid w:val="00A820CD"/>
    <w:rsid w:val="00A96B47"/>
    <w:rsid w:val="00AA028E"/>
    <w:rsid w:val="00AF14BB"/>
    <w:rsid w:val="00AF6AD2"/>
    <w:rsid w:val="00B06FF8"/>
    <w:rsid w:val="00B1229B"/>
    <w:rsid w:val="00B46C69"/>
    <w:rsid w:val="00B6141D"/>
    <w:rsid w:val="00B73B12"/>
    <w:rsid w:val="00B74FA9"/>
    <w:rsid w:val="00B83A00"/>
    <w:rsid w:val="00B856A9"/>
    <w:rsid w:val="00B929F8"/>
    <w:rsid w:val="00BA10A8"/>
    <w:rsid w:val="00BB27EE"/>
    <w:rsid w:val="00BB65FC"/>
    <w:rsid w:val="00BE693A"/>
    <w:rsid w:val="00C05FC7"/>
    <w:rsid w:val="00C06A28"/>
    <w:rsid w:val="00C20D92"/>
    <w:rsid w:val="00C233B8"/>
    <w:rsid w:val="00C4099A"/>
    <w:rsid w:val="00C4579D"/>
    <w:rsid w:val="00C5036A"/>
    <w:rsid w:val="00C5467C"/>
    <w:rsid w:val="00C83FD1"/>
    <w:rsid w:val="00CB36F7"/>
    <w:rsid w:val="00CC340A"/>
    <w:rsid w:val="00CC3E88"/>
    <w:rsid w:val="00CE36D4"/>
    <w:rsid w:val="00CF3262"/>
    <w:rsid w:val="00D02844"/>
    <w:rsid w:val="00D04694"/>
    <w:rsid w:val="00D05FCD"/>
    <w:rsid w:val="00D07816"/>
    <w:rsid w:val="00D108CB"/>
    <w:rsid w:val="00D1475A"/>
    <w:rsid w:val="00D20684"/>
    <w:rsid w:val="00D239A0"/>
    <w:rsid w:val="00D33336"/>
    <w:rsid w:val="00D35591"/>
    <w:rsid w:val="00D40D29"/>
    <w:rsid w:val="00D5009A"/>
    <w:rsid w:val="00D51D6F"/>
    <w:rsid w:val="00D54BBE"/>
    <w:rsid w:val="00D62DE4"/>
    <w:rsid w:val="00DB19CA"/>
    <w:rsid w:val="00DB22CD"/>
    <w:rsid w:val="00DB27A8"/>
    <w:rsid w:val="00DB72D5"/>
    <w:rsid w:val="00DC0DD1"/>
    <w:rsid w:val="00DC5F1D"/>
    <w:rsid w:val="00DD73F1"/>
    <w:rsid w:val="00DE001A"/>
    <w:rsid w:val="00DF1B8E"/>
    <w:rsid w:val="00E0522E"/>
    <w:rsid w:val="00E0559D"/>
    <w:rsid w:val="00E1020F"/>
    <w:rsid w:val="00E13894"/>
    <w:rsid w:val="00E15F51"/>
    <w:rsid w:val="00E262FD"/>
    <w:rsid w:val="00E55E51"/>
    <w:rsid w:val="00E60005"/>
    <w:rsid w:val="00E867C7"/>
    <w:rsid w:val="00EB27A0"/>
    <w:rsid w:val="00EB6B2F"/>
    <w:rsid w:val="00EC7790"/>
    <w:rsid w:val="00ED47E8"/>
    <w:rsid w:val="00EE2453"/>
    <w:rsid w:val="00EF2122"/>
    <w:rsid w:val="00EF243A"/>
    <w:rsid w:val="00F02D2B"/>
    <w:rsid w:val="00F053E1"/>
    <w:rsid w:val="00F078DC"/>
    <w:rsid w:val="00F105F2"/>
    <w:rsid w:val="00F10621"/>
    <w:rsid w:val="00F15955"/>
    <w:rsid w:val="00F23085"/>
    <w:rsid w:val="00F23C6F"/>
    <w:rsid w:val="00F24F93"/>
    <w:rsid w:val="00F32067"/>
    <w:rsid w:val="00F35F79"/>
    <w:rsid w:val="00F449C1"/>
    <w:rsid w:val="00F54564"/>
    <w:rsid w:val="00F86645"/>
    <w:rsid w:val="00F959C8"/>
    <w:rsid w:val="00FD1F5C"/>
    <w:rsid w:val="00FE152B"/>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B9241"/>
  <w14:defaultImageDpi w14:val="96"/>
  <w15:docId w15:val="{9D8B0695-E1D4-4BCE-A6F0-3F893DB9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spacing w:after="0" w:line="480" w:lineRule="auto"/>
    </w:pPr>
  </w:style>
  <w:style w:type="paragraph" w:styleId="ListNumber2">
    <w:name w:val="List Number 2"/>
    <w:basedOn w:val="BodyText"/>
    <w:uiPriority w:val="4"/>
    <w:qFormat/>
    <w:rsid w:val="004907E4"/>
    <w:pPr>
      <w:numPr>
        <w:numId w:val="20"/>
      </w:numPr>
    </w:pPr>
  </w:style>
  <w:style w:type="paragraph" w:styleId="ListNumber4">
    <w:name w:val="List Number 4"/>
    <w:basedOn w:val="BodyText"/>
    <w:uiPriority w:val="4"/>
    <w:qFormat/>
    <w:rsid w:val="004907E4"/>
    <w:pPr>
      <w:numPr>
        <w:numId w:val="22"/>
      </w:numPr>
      <w:spacing w:after="0" w:line="480" w:lineRule="auto"/>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23"/>
      </w:numPr>
    </w:pPr>
  </w:style>
  <w:style w:type="paragraph" w:customStyle="1" w:styleId="ListLetter1WTM">
    <w:name w:val="List Letter 1 WTM"/>
    <w:basedOn w:val="BodyText"/>
    <w:uiPriority w:val="6"/>
    <w:qFormat/>
    <w:rsid w:val="004907E4"/>
    <w:pPr>
      <w:numPr>
        <w:numId w:val="24"/>
      </w:numPr>
    </w:pPr>
  </w:style>
  <w:style w:type="paragraph" w:customStyle="1" w:styleId="ListLetter2HI">
    <w:name w:val="List Letter 2 HI"/>
    <w:basedOn w:val="BodyText"/>
    <w:uiPriority w:val="6"/>
    <w:qFormat/>
    <w:rsid w:val="004907E4"/>
    <w:pPr>
      <w:numPr>
        <w:numId w:val="25"/>
      </w:numPr>
      <w:spacing w:after="0" w:line="480" w:lineRule="auto"/>
    </w:pPr>
  </w:style>
  <w:style w:type="paragraph" w:customStyle="1" w:styleId="ListLetter2WTM">
    <w:name w:val="List Letter 2 WTM"/>
    <w:basedOn w:val="BodyText"/>
    <w:uiPriority w:val="6"/>
    <w:qFormat/>
    <w:rsid w:val="004907E4"/>
    <w:pPr>
      <w:numPr>
        <w:numId w:val="26"/>
      </w:numPr>
      <w:spacing w:after="0" w:line="480" w:lineRule="auto"/>
    </w:pPr>
  </w:style>
  <w:style w:type="paragraph" w:styleId="ListNumber5">
    <w:name w:val="List Number 5"/>
    <w:basedOn w:val="Normal"/>
    <w:uiPriority w:val="99"/>
    <w:rsid w:val="000C589F"/>
    <w:pPr>
      <w:numPr>
        <w:numId w:val="13"/>
      </w:numPr>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27"/>
      </w:numPr>
      <w:tabs>
        <w:tab w:val="num" w:pos="1440"/>
      </w:tabs>
      <w:ind w:right="720"/>
    </w:pPr>
  </w:style>
  <w:style w:type="paragraph" w:customStyle="1" w:styleId="ListBullet4Block">
    <w:name w:val="List Bullet 4 Block"/>
    <w:basedOn w:val="ListBullet4"/>
    <w:uiPriority w:val="5"/>
    <w:qFormat/>
    <w:rsid w:val="004907E4"/>
    <w:pPr>
      <w:numPr>
        <w:numId w:val="28"/>
      </w:numPr>
      <w:tabs>
        <w:tab w:val="num" w:pos="1440"/>
      </w:tabs>
      <w:ind w:right="720"/>
    </w:pPr>
  </w:style>
  <w:style w:type="paragraph" w:customStyle="1" w:styleId="ListLetter1Block">
    <w:name w:val="List Letter 1 Block"/>
    <w:basedOn w:val="BodyText"/>
    <w:uiPriority w:val="6"/>
    <w:qFormat/>
    <w:rsid w:val="004907E4"/>
    <w:pPr>
      <w:numPr>
        <w:numId w:val="29"/>
      </w:numPr>
      <w:ind w:right="720"/>
    </w:pPr>
  </w:style>
  <w:style w:type="paragraph" w:customStyle="1" w:styleId="ListLetter2Block">
    <w:name w:val="List Letter 2 Block"/>
    <w:basedOn w:val="BodyText"/>
    <w:uiPriority w:val="6"/>
    <w:qFormat/>
    <w:rsid w:val="004907E4"/>
    <w:pPr>
      <w:numPr>
        <w:numId w:val="30"/>
      </w:numPr>
      <w:spacing w:after="0" w:line="480" w:lineRule="auto"/>
      <w:ind w:right="720"/>
    </w:pPr>
  </w:style>
  <w:style w:type="paragraph" w:customStyle="1" w:styleId="ListNumber2Block">
    <w:name w:val="List Number 2 Block"/>
    <w:basedOn w:val="BodyText"/>
    <w:uiPriority w:val="4"/>
    <w:qFormat/>
    <w:rsid w:val="004907E4"/>
    <w:pPr>
      <w:numPr>
        <w:numId w:val="31"/>
      </w:numPr>
      <w:ind w:right="720"/>
    </w:pPr>
  </w:style>
  <w:style w:type="paragraph" w:customStyle="1" w:styleId="ListNumber4Block">
    <w:name w:val="List Number 4 Block"/>
    <w:basedOn w:val="BodyText"/>
    <w:uiPriority w:val="4"/>
    <w:qFormat/>
    <w:rsid w:val="004907E4"/>
    <w:pPr>
      <w:numPr>
        <w:numId w:val="3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33"/>
      </w:numPr>
      <w:tabs>
        <w:tab w:val="num" w:pos="1440"/>
      </w:tabs>
      <w:ind w:firstLine="0"/>
    </w:pPr>
  </w:style>
  <w:style w:type="paragraph" w:customStyle="1" w:styleId="ListLetterTable">
    <w:name w:val="List Letter Table"/>
    <w:basedOn w:val="BodyText"/>
    <w:uiPriority w:val="6"/>
    <w:qFormat/>
    <w:rsid w:val="004907E4"/>
    <w:pPr>
      <w:widowControl w:val="0"/>
      <w:numPr>
        <w:numId w:val="34"/>
      </w:numPr>
    </w:pPr>
  </w:style>
  <w:style w:type="paragraph" w:customStyle="1" w:styleId="ListNumberTable">
    <w:name w:val="List Number Table"/>
    <w:basedOn w:val="ListNumber"/>
    <w:uiPriority w:val="4"/>
    <w:qFormat/>
    <w:rsid w:val="004907E4"/>
    <w:pPr>
      <w:widowControl w:val="0"/>
      <w:numPr>
        <w:numId w:val="35"/>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546D88"/>
    <w:pPr>
      <w:keepNext/>
      <w:keepLines/>
      <w:numPr>
        <w:numId w:val="36"/>
      </w:numPr>
      <w:spacing w:after="240"/>
      <w:ind w:right="72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546D88"/>
    <w:pPr>
      <w:keepNext/>
      <w:numPr>
        <w:ilvl w:val="1"/>
        <w:numId w:val="36"/>
      </w:numPr>
      <w:spacing w:after="240"/>
      <w:outlineLvl w:val="1"/>
    </w:pPr>
  </w:style>
  <w:style w:type="character" w:customStyle="1" w:styleId="FE2Char">
    <w:name w:val="FE_2 Char"/>
    <w:basedOn w:val="DefaultParagraphFont"/>
    <w:link w:val="FE2"/>
    <w:uiPriority w:val="29"/>
    <w:locked/>
    <w:rsid w:val="00074951"/>
    <w:rPr>
      <w:rFonts w:cs="Times New Roman"/>
    </w:rPr>
  </w:style>
  <w:style w:type="paragraph" w:customStyle="1" w:styleId="FE3">
    <w:name w:val="FE_3"/>
    <w:basedOn w:val="Normal"/>
    <w:link w:val="FE3Char"/>
    <w:uiPriority w:val="29"/>
    <w:qFormat/>
    <w:rsid w:val="00546D88"/>
    <w:pPr>
      <w:numPr>
        <w:ilvl w:val="2"/>
        <w:numId w:val="3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546D88"/>
    <w:pPr>
      <w:numPr>
        <w:ilvl w:val="3"/>
        <w:numId w:val="3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546D88"/>
    <w:pPr>
      <w:numPr>
        <w:ilvl w:val="4"/>
        <w:numId w:val="3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546D88"/>
    <w:pPr>
      <w:numPr>
        <w:ilvl w:val="5"/>
        <w:numId w:val="3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546D88"/>
    <w:pPr>
      <w:numPr>
        <w:ilvl w:val="6"/>
        <w:numId w:val="3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546D88"/>
    <w:pPr>
      <w:numPr>
        <w:ilvl w:val="7"/>
        <w:numId w:val="3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546D88"/>
    <w:pPr>
      <w:numPr>
        <w:ilvl w:val="8"/>
        <w:numId w:val="3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pPr>
      <w:ind w:right="720"/>
    </w:pPr>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Normal"/>
    <w:link w:val="FEG1Char"/>
    <w:uiPriority w:val="29"/>
    <w:qFormat/>
    <w:rsid w:val="00AF14BB"/>
    <w:pPr>
      <w:numPr>
        <w:numId w:val="38"/>
      </w:numPr>
      <w:spacing w:after="240"/>
      <w:outlineLvl w:val="0"/>
    </w:pPr>
  </w:style>
  <w:style w:type="character" w:customStyle="1" w:styleId="FEG1Char">
    <w:name w:val="FEG_1 Char"/>
    <w:basedOn w:val="BodyTextChar"/>
    <w:link w:val="FEG1"/>
    <w:uiPriority w:val="29"/>
    <w:locked/>
    <w:rsid w:val="00275F9B"/>
    <w:rPr>
      <w:rFonts w:cs="Times New Roman"/>
    </w:rPr>
  </w:style>
  <w:style w:type="paragraph" w:customStyle="1" w:styleId="FEG2">
    <w:name w:val="FEG_2"/>
    <w:basedOn w:val="Normal"/>
    <w:link w:val="FEG2Char"/>
    <w:uiPriority w:val="29"/>
    <w:qFormat/>
    <w:rsid w:val="00AF14BB"/>
    <w:pPr>
      <w:numPr>
        <w:ilvl w:val="1"/>
        <w:numId w:val="38"/>
      </w:numPr>
      <w:spacing w:after="240"/>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Normal"/>
    <w:link w:val="FEG3Char"/>
    <w:uiPriority w:val="29"/>
    <w:qFormat/>
    <w:rsid w:val="00AF14BB"/>
    <w:pPr>
      <w:numPr>
        <w:ilvl w:val="2"/>
        <w:numId w:val="38"/>
      </w:numPr>
      <w:spacing w:after="240"/>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Normal"/>
    <w:link w:val="FEG4Char"/>
    <w:uiPriority w:val="29"/>
    <w:qFormat/>
    <w:rsid w:val="00AF14BB"/>
    <w:pPr>
      <w:numPr>
        <w:ilvl w:val="3"/>
        <w:numId w:val="38"/>
      </w:numPr>
      <w:spacing w:after="240"/>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Normal"/>
    <w:link w:val="FEG5Char"/>
    <w:uiPriority w:val="29"/>
    <w:qFormat/>
    <w:rsid w:val="00AF14BB"/>
    <w:pPr>
      <w:numPr>
        <w:ilvl w:val="4"/>
        <w:numId w:val="38"/>
      </w:numPr>
      <w:spacing w:after="240"/>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Normal"/>
    <w:link w:val="FEG6Char"/>
    <w:uiPriority w:val="29"/>
    <w:qFormat/>
    <w:rsid w:val="00AF14BB"/>
    <w:pPr>
      <w:numPr>
        <w:ilvl w:val="5"/>
        <w:numId w:val="38"/>
      </w:numPr>
      <w:spacing w:after="240"/>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Normal"/>
    <w:link w:val="FEG7Char"/>
    <w:uiPriority w:val="29"/>
    <w:qFormat/>
    <w:rsid w:val="00AF14BB"/>
    <w:pPr>
      <w:numPr>
        <w:ilvl w:val="6"/>
        <w:numId w:val="38"/>
      </w:numPr>
      <w:spacing w:after="240"/>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Normal"/>
    <w:link w:val="FEG8Char"/>
    <w:uiPriority w:val="29"/>
    <w:qFormat/>
    <w:rsid w:val="00AF14BB"/>
    <w:pPr>
      <w:numPr>
        <w:ilvl w:val="7"/>
        <w:numId w:val="38"/>
      </w:numPr>
      <w:spacing w:after="240"/>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Normal"/>
    <w:link w:val="FEG9Char"/>
    <w:uiPriority w:val="29"/>
    <w:qFormat/>
    <w:rsid w:val="00AF14BB"/>
    <w:pPr>
      <w:numPr>
        <w:ilvl w:val="8"/>
        <w:numId w:val="38"/>
      </w:numPr>
      <w:spacing w:after="240"/>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paragraph" w:customStyle="1" w:styleId="FEL21">
    <w:name w:val="FEL2_1"/>
    <w:basedOn w:val="Normal"/>
    <w:link w:val="FEL21Char"/>
    <w:uiPriority w:val="29"/>
    <w:qFormat/>
    <w:rsid w:val="00326469"/>
    <w:pPr>
      <w:keepNext/>
      <w:numPr>
        <w:numId w:val="40"/>
      </w:numPr>
      <w:spacing w:after="240"/>
      <w:outlineLvl w:val="0"/>
    </w:pPr>
    <w:rPr>
      <w:b/>
      <w:u w:val="single"/>
    </w:rPr>
  </w:style>
  <w:style w:type="character" w:customStyle="1" w:styleId="FEL21Char">
    <w:name w:val="FEL2_1 Char"/>
    <w:basedOn w:val="BodyTextChar"/>
    <w:link w:val="FEL21"/>
    <w:uiPriority w:val="29"/>
    <w:locked/>
    <w:rsid w:val="00326469"/>
    <w:rPr>
      <w:rFonts w:cs="Times New Roman"/>
      <w:b/>
      <w:u w:val="single"/>
    </w:rPr>
  </w:style>
  <w:style w:type="paragraph" w:customStyle="1" w:styleId="FEL22">
    <w:name w:val="FEL2_2"/>
    <w:basedOn w:val="Normal"/>
    <w:link w:val="FEL22Char"/>
    <w:uiPriority w:val="29"/>
    <w:qFormat/>
    <w:rsid w:val="00326469"/>
    <w:pPr>
      <w:keepNext/>
      <w:numPr>
        <w:ilvl w:val="1"/>
        <w:numId w:val="40"/>
      </w:numPr>
      <w:spacing w:after="240"/>
      <w:outlineLvl w:val="1"/>
    </w:pPr>
    <w:rPr>
      <w:b/>
      <w:u w:val="single"/>
    </w:rPr>
  </w:style>
  <w:style w:type="character" w:customStyle="1" w:styleId="FEL22Char">
    <w:name w:val="FEL2_2 Char"/>
    <w:basedOn w:val="BodyTextChar"/>
    <w:link w:val="FEL22"/>
    <w:uiPriority w:val="29"/>
    <w:locked/>
    <w:rsid w:val="00326469"/>
    <w:rPr>
      <w:rFonts w:cs="Times New Roman"/>
      <w:b/>
      <w:u w:val="single"/>
    </w:rPr>
  </w:style>
  <w:style w:type="paragraph" w:customStyle="1" w:styleId="FEL23">
    <w:name w:val="FEL2_3"/>
    <w:basedOn w:val="Normal"/>
    <w:link w:val="FEL23Char"/>
    <w:uiPriority w:val="29"/>
    <w:qFormat/>
    <w:rsid w:val="00326469"/>
    <w:pPr>
      <w:numPr>
        <w:ilvl w:val="2"/>
        <w:numId w:val="40"/>
      </w:numPr>
      <w:spacing w:after="240"/>
      <w:outlineLvl w:val="2"/>
    </w:pPr>
  </w:style>
  <w:style w:type="character" w:customStyle="1" w:styleId="FEL23Char">
    <w:name w:val="FEL2_3 Char"/>
    <w:basedOn w:val="BodyTextChar"/>
    <w:link w:val="FEL23"/>
    <w:uiPriority w:val="29"/>
    <w:locked/>
    <w:rsid w:val="00326469"/>
    <w:rPr>
      <w:rFonts w:cs="Times New Roman"/>
    </w:rPr>
  </w:style>
  <w:style w:type="paragraph" w:customStyle="1" w:styleId="FEL24">
    <w:name w:val="FEL2_4"/>
    <w:basedOn w:val="Normal"/>
    <w:link w:val="FEL24Char"/>
    <w:uiPriority w:val="29"/>
    <w:qFormat/>
    <w:rsid w:val="00326469"/>
    <w:pPr>
      <w:numPr>
        <w:ilvl w:val="3"/>
        <w:numId w:val="40"/>
      </w:numPr>
      <w:spacing w:after="240"/>
      <w:outlineLvl w:val="3"/>
    </w:pPr>
  </w:style>
  <w:style w:type="character" w:customStyle="1" w:styleId="FEL24Char">
    <w:name w:val="FEL2_4 Char"/>
    <w:basedOn w:val="BodyTextChar"/>
    <w:link w:val="FEL24"/>
    <w:uiPriority w:val="29"/>
    <w:locked/>
    <w:rsid w:val="00326469"/>
    <w:rPr>
      <w:rFonts w:cs="Times New Roman"/>
    </w:rPr>
  </w:style>
  <w:style w:type="paragraph" w:customStyle="1" w:styleId="FEL25">
    <w:name w:val="FEL2_5"/>
    <w:basedOn w:val="Normal"/>
    <w:link w:val="FEL25Char"/>
    <w:uiPriority w:val="29"/>
    <w:qFormat/>
    <w:rsid w:val="00326469"/>
    <w:pPr>
      <w:numPr>
        <w:ilvl w:val="4"/>
        <w:numId w:val="40"/>
      </w:numPr>
      <w:spacing w:after="240"/>
      <w:outlineLvl w:val="4"/>
    </w:pPr>
  </w:style>
  <w:style w:type="character" w:customStyle="1" w:styleId="FEL25Char">
    <w:name w:val="FEL2_5 Char"/>
    <w:basedOn w:val="BodyTextChar"/>
    <w:link w:val="FEL25"/>
    <w:uiPriority w:val="29"/>
    <w:locked/>
    <w:rsid w:val="00326469"/>
    <w:rPr>
      <w:rFonts w:cs="Times New Roman"/>
    </w:rPr>
  </w:style>
  <w:style w:type="paragraph" w:customStyle="1" w:styleId="FEL26">
    <w:name w:val="FEL2_6"/>
    <w:basedOn w:val="Normal"/>
    <w:link w:val="FEL26Char"/>
    <w:uiPriority w:val="29"/>
    <w:qFormat/>
    <w:rsid w:val="00326469"/>
    <w:pPr>
      <w:numPr>
        <w:ilvl w:val="5"/>
        <w:numId w:val="40"/>
      </w:numPr>
      <w:spacing w:after="240"/>
      <w:outlineLvl w:val="5"/>
    </w:pPr>
  </w:style>
  <w:style w:type="character" w:customStyle="1" w:styleId="FEL26Char">
    <w:name w:val="FEL2_6 Char"/>
    <w:basedOn w:val="BodyTextChar"/>
    <w:link w:val="FEL26"/>
    <w:uiPriority w:val="29"/>
    <w:locked/>
    <w:rsid w:val="00326469"/>
    <w:rPr>
      <w:rFonts w:cs="Times New Roman"/>
    </w:rPr>
  </w:style>
  <w:style w:type="paragraph" w:customStyle="1" w:styleId="FEL27">
    <w:name w:val="FEL2_7"/>
    <w:basedOn w:val="Normal"/>
    <w:link w:val="FEL27Char"/>
    <w:uiPriority w:val="29"/>
    <w:qFormat/>
    <w:rsid w:val="00326469"/>
    <w:pPr>
      <w:numPr>
        <w:ilvl w:val="6"/>
        <w:numId w:val="40"/>
      </w:numPr>
      <w:spacing w:after="240"/>
      <w:outlineLvl w:val="6"/>
    </w:pPr>
  </w:style>
  <w:style w:type="character" w:customStyle="1" w:styleId="FEL27Char">
    <w:name w:val="FEL2_7 Char"/>
    <w:basedOn w:val="BodyTextChar"/>
    <w:link w:val="FEL27"/>
    <w:uiPriority w:val="29"/>
    <w:locked/>
    <w:rsid w:val="00326469"/>
    <w:rPr>
      <w:rFonts w:cs="Times New Roman"/>
    </w:rPr>
  </w:style>
  <w:style w:type="paragraph" w:customStyle="1" w:styleId="FEL28">
    <w:name w:val="FEL2_8"/>
    <w:basedOn w:val="Normal"/>
    <w:link w:val="FEL28Char"/>
    <w:uiPriority w:val="29"/>
    <w:qFormat/>
    <w:rsid w:val="00326469"/>
    <w:pPr>
      <w:numPr>
        <w:ilvl w:val="7"/>
        <w:numId w:val="40"/>
      </w:numPr>
      <w:spacing w:after="240"/>
      <w:outlineLvl w:val="7"/>
    </w:pPr>
  </w:style>
  <w:style w:type="character" w:customStyle="1" w:styleId="FEL28Char">
    <w:name w:val="FEL2_8 Char"/>
    <w:basedOn w:val="BodyTextChar"/>
    <w:link w:val="FEL28"/>
    <w:uiPriority w:val="29"/>
    <w:locked/>
    <w:rsid w:val="00326469"/>
    <w:rPr>
      <w:rFonts w:cs="Times New Roman"/>
    </w:rPr>
  </w:style>
  <w:style w:type="paragraph" w:customStyle="1" w:styleId="FEL29">
    <w:name w:val="FEL2_9"/>
    <w:basedOn w:val="Normal"/>
    <w:link w:val="FEL29Char"/>
    <w:uiPriority w:val="29"/>
    <w:qFormat/>
    <w:rsid w:val="00326469"/>
    <w:pPr>
      <w:numPr>
        <w:ilvl w:val="8"/>
        <w:numId w:val="40"/>
      </w:numPr>
      <w:spacing w:after="240"/>
      <w:outlineLvl w:val="8"/>
    </w:pPr>
  </w:style>
  <w:style w:type="character" w:customStyle="1" w:styleId="FEL29Char">
    <w:name w:val="FEL2_9 Char"/>
    <w:basedOn w:val="BodyTextChar"/>
    <w:link w:val="FEL29"/>
    <w:uiPriority w:val="29"/>
    <w:locked/>
    <w:rsid w:val="00326469"/>
    <w:rPr>
      <w:rFonts w:cs="Times New Roman"/>
    </w:rPr>
  </w:style>
  <w:style w:type="paragraph" w:customStyle="1" w:styleId="FEL2Ctd1">
    <w:name w:val="FEL2Ctd_1"/>
    <w:basedOn w:val="BodyText"/>
    <w:link w:val="FEL2Ctd1Char"/>
    <w:uiPriority w:val="30"/>
    <w:qFormat/>
    <w:rsid w:val="00326469"/>
    <w:pPr>
      <w:ind w:firstLine="720"/>
    </w:pPr>
  </w:style>
  <w:style w:type="character" w:customStyle="1" w:styleId="FEL2Ctd1Char">
    <w:name w:val="FEL2Ctd_1 Char"/>
    <w:basedOn w:val="BodyTextChar"/>
    <w:link w:val="FEL2Ctd1"/>
    <w:uiPriority w:val="29"/>
    <w:locked/>
    <w:rsid w:val="00326469"/>
    <w:rPr>
      <w:rFonts w:cs="Times New Roman"/>
    </w:rPr>
  </w:style>
  <w:style w:type="paragraph" w:customStyle="1" w:styleId="FEL2Ctd2">
    <w:name w:val="FEL2Ctd_2"/>
    <w:basedOn w:val="BodyText"/>
    <w:link w:val="FEL2Ctd2Char"/>
    <w:uiPriority w:val="30"/>
    <w:qFormat/>
    <w:rsid w:val="00326469"/>
    <w:pPr>
      <w:ind w:left="360" w:firstLine="720"/>
    </w:pPr>
  </w:style>
  <w:style w:type="character" w:customStyle="1" w:styleId="FEL2Ctd2Char">
    <w:name w:val="FEL2Ctd_2 Char"/>
    <w:basedOn w:val="BodyTextChar"/>
    <w:link w:val="FEL2Ctd2"/>
    <w:uiPriority w:val="29"/>
    <w:locked/>
    <w:rsid w:val="00326469"/>
    <w:rPr>
      <w:rFonts w:cs="Times New Roman"/>
    </w:rPr>
  </w:style>
  <w:style w:type="paragraph" w:customStyle="1" w:styleId="FEL2Ctd3">
    <w:name w:val="FEL2Ctd_3"/>
    <w:basedOn w:val="BodyText"/>
    <w:link w:val="FEL2Ctd3Char"/>
    <w:uiPriority w:val="30"/>
    <w:qFormat/>
    <w:rsid w:val="00326469"/>
    <w:pPr>
      <w:ind w:left="720" w:firstLine="1080"/>
    </w:pPr>
  </w:style>
  <w:style w:type="character" w:customStyle="1" w:styleId="FEL2Ctd3Char">
    <w:name w:val="FEL2Ctd_3 Char"/>
    <w:basedOn w:val="BodyTextChar"/>
    <w:link w:val="FEL2Ctd3"/>
    <w:uiPriority w:val="29"/>
    <w:locked/>
    <w:rsid w:val="00326469"/>
    <w:rPr>
      <w:rFonts w:cs="Times New Roman"/>
    </w:rPr>
  </w:style>
  <w:style w:type="paragraph" w:customStyle="1" w:styleId="FEL2Ctd4">
    <w:name w:val="FEL2Ctd_4"/>
    <w:basedOn w:val="BodyText"/>
    <w:link w:val="FEL2Ctd4Char"/>
    <w:uiPriority w:val="30"/>
    <w:qFormat/>
    <w:rsid w:val="00326469"/>
    <w:pPr>
      <w:ind w:left="2520"/>
    </w:pPr>
  </w:style>
  <w:style w:type="character" w:customStyle="1" w:styleId="FEL2Ctd4Char">
    <w:name w:val="FEL2Ctd_4 Char"/>
    <w:basedOn w:val="BodyTextChar"/>
    <w:link w:val="FEL2Ctd4"/>
    <w:uiPriority w:val="29"/>
    <w:locked/>
    <w:rsid w:val="00326469"/>
    <w:rPr>
      <w:rFonts w:cs="Times New Roman"/>
    </w:rPr>
  </w:style>
  <w:style w:type="paragraph" w:customStyle="1" w:styleId="FEL2Ctd5">
    <w:name w:val="FEL2Ctd_5"/>
    <w:basedOn w:val="BodyText"/>
    <w:link w:val="FEL2Ctd5Char"/>
    <w:uiPriority w:val="30"/>
    <w:qFormat/>
    <w:rsid w:val="00326469"/>
    <w:pPr>
      <w:ind w:left="1440" w:firstLine="720"/>
    </w:pPr>
  </w:style>
  <w:style w:type="character" w:customStyle="1" w:styleId="FEL2Ctd5Char">
    <w:name w:val="FEL2Ctd_5 Char"/>
    <w:basedOn w:val="BodyTextChar"/>
    <w:link w:val="FEL2Ctd5"/>
    <w:uiPriority w:val="29"/>
    <w:locked/>
    <w:rsid w:val="00326469"/>
    <w:rPr>
      <w:rFonts w:cs="Times New Roman"/>
    </w:rPr>
  </w:style>
  <w:style w:type="paragraph" w:customStyle="1" w:styleId="FEL2Ctd6">
    <w:name w:val="FEL2Ctd_6"/>
    <w:basedOn w:val="BodyText"/>
    <w:link w:val="FEL2Ctd6Char"/>
    <w:uiPriority w:val="30"/>
    <w:qFormat/>
    <w:rsid w:val="00326469"/>
    <w:pPr>
      <w:ind w:left="1800" w:firstLine="720"/>
    </w:pPr>
  </w:style>
  <w:style w:type="character" w:customStyle="1" w:styleId="FEL2Ctd6Char">
    <w:name w:val="FEL2Ctd_6 Char"/>
    <w:basedOn w:val="BodyTextChar"/>
    <w:link w:val="FEL2Ctd6"/>
    <w:uiPriority w:val="29"/>
    <w:locked/>
    <w:rsid w:val="00326469"/>
    <w:rPr>
      <w:rFonts w:cs="Times New Roman"/>
    </w:rPr>
  </w:style>
  <w:style w:type="paragraph" w:customStyle="1" w:styleId="FEL2Ctd7">
    <w:name w:val="FEL2Ctd_7"/>
    <w:basedOn w:val="BodyText"/>
    <w:link w:val="FEL2Ctd7Char"/>
    <w:uiPriority w:val="30"/>
    <w:qFormat/>
    <w:rsid w:val="00326469"/>
    <w:pPr>
      <w:ind w:left="2160" w:firstLine="720"/>
    </w:pPr>
  </w:style>
  <w:style w:type="character" w:customStyle="1" w:styleId="FEL2Ctd7Char">
    <w:name w:val="FEL2Ctd_7 Char"/>
    <w:basedOn w:val="BodyTextChar"/>
    <w:link w:val="FEL2Ctd7"/>
    <w:uiPriority w:val="29"/>
    <w:locked/>
    <w:rsid w:val="00326469"/>
    <w:rPr>
      <w:rFonts w:cs="Times New Roman"/>
    </w:rPr>
  </w:style>
  <w:style w:type="paragraph" w:customStyle="1" w:styleId="FEL2Ctd8">
    <w:name w:val="FEL2Ctd_8"/>
    <w:basedOn w:val="BodyText"/>
    <w:link w:val="FEL2Ctd8Char"/>
    <w:uiPriority w:val="30"/>
    <w:qFormat/>
    <w:rsid w:val="00326469"/>
    <w:pPr>
      <w:ind w:left="2520" w:firstLine="720"/>
    </w:pPr>
  </w:style>
  <w:style w:type="character" w:customStyle="1" w:styleId="FEL2Ctd8Char">
    <w:name w:val="FEL2Ctd_8 Char"/>
    <w:basedOn w:val="BodyTextChar"/>
    <w:link w:val="FEL2Ctd8"/>
    <w:uiPriority w:val="29"/>
    <w:locked/>
    <w:rsid w:val="00326469"/>
    <w:rPr>
      <w:rFonts w:cs="Times New Roman"/>
    </w:rPr>
  </w:style>
  <w:style w:type="paragraph" w:customStyle="1" w:styleId="FEL2Ctd9">
    <w:name w:val="FEL2Ctd_9"/>
    <w:basedOn w:val="BodyText"/>
    <w:link w:val="FEL2Ctd9Char"/>
    <w:uiPriority w:val="30"/>
    <w:qFormat/>
    <w:rsid w:val="00326469"/>
    <w:pPr>
      <w:ind w:left="2880" w:firstLine="720"/>
    </w:pPr>
  </w:style>
  <w:style w:type="character" w:customStyle="1" w:styleId="FEL2Ctd9Char">
    <w:name w:val="FEL2Ctd_9 Char"/>
    <w:basedOn w:val="BodyTextChar"/>
    <w:link w:val="FEL2Ctd9"/>
    <w:uiPriority w:val="29"/>
    <w:locked/>
    <w:rsid w:val="00326469"/>
    <w:rPr>
      <w:rFonts w:cs="Times New Roman"/>
    </w:rPr>
  </w:style>
  <w:style w:type="numbering" w:customStyle="1" w:styleId="FEGLS">
    <w:name w:val="FEG_LS"/>
    <w:pPr>
      <w:numPr>
        <w:numId w:val="38"/>
      </w:numPr>
    </w:pPr>
  </w:style>
  <w:style w:type="numbering" w:customStyle="1" w:styleId="FELS">
    <w:name w:val="FE_LS"/>
    <w:pPr>
      <w:numPr>
        <w:numId w:val="43"/>
      </w:numPr>
    </w:pPr>
  </w:style>
  <w:style w:type="numbering" w:customStyle="1" w:styleId="DefaultHeadings">
    <w:name w:val="Default Headings"/>
    <w:pPr>
      <w:numPr>
        <w:numId w:val="11"/>
      </w:numPr>
    </w:pPr>
  </w:style>
  <w:style w:type="numbering" w:customStyle="1" w:styleId="FEL2LS">
    <w:name w:val="FEL2_LS"/>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608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